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EC" w:rsidRDefault="00C639EC" w:rsidP="00F3256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C639EC" w:rsidRPr="00586CCE" w:rsidRDefault="00C639EC" w:rsidP="00F3256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C639EC" w:rsidRDefault="00C639EC" w:rsidP="00F3256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C639EC" w:rsidRDefault="00C639EC" w:rsidP="00F3256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 w:rsidR="00033572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»</w:t>
      </w:r>
      <w:r w:rsidR="00033572">
        <w:rPr>
          <w:rFonts w:ascii="Times New Roman" w:hAnsi="Times New Roman"/>
          <w:sz w:val="24"/>
          <w:szCs w:val="24"/>
        </w:rPr>
        <w:t xml:space="preserve"> марта </w:t>
      </w:r>
      <w:r>
        <w:rPr>
          <w:rFonts w:ascii="Times New Roman" w:hAnsi="Times New Roman"/>
          <w:sz w:val="24"/>
          <w:szCs w:val="24"/>
        </w:rPr>
        <w:t>201</w:t>
      </w:r>
      <w:r w:rsidR="00033572">
        <w:rPr>
          <w:rFonts w:ascii="Times New Roman" w:hAnsi="Times New Roman"/>
          <w:sz w:val="24"/>
          <w:szCs w:val="24"/>
        </w:rPr>
        <w:t>8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 w:rsidR="00033572">
        <w:rPr>
          <w:rFonts w:ascii="Times New Roman" w:hAnsi="Times New Roman"/>
          <w:sz w:val="24"/>
          <w:szCs w:val="24"/>
        </w:rPr>
        <w:t>187</w:t>
      </w:r>
    </w:p>
    <w:p w:rsidR="00C639EC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C639EC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C639EC" w:rsidRPr="00812C37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C639EC" w:rsidRPr="00812C37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муниципальной целевой программы 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годы»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</w:t>
      </w:r>
      <w:r w:rsidR="008948FF">
        <w:rPr>
          <w:rFonts w:ascii="Times New Roman" w:hAnsi="Times New Roman"/>
          <w:b/>
          <w:color w:val="000000"/>
          <w:spacing w:val="-2"/>
          <w:sz w:val="26"/>
          <w:szCs w:val="26"/>
        </w:rPr>
        <w:t>7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C639EC" w:rsidRPr="008A4369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C639EC" w:rsidRPr="00EE5023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67206D" w:rsidRDefault="00C639EC" w:rsidP="00BB031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>На реализацию муниципальной целевой программы «Паспортизация, оценка и управление муниципальным имуществом МО ГП «Город Гусиноозёрск» на 2014-2019 годы» (далее – Программа) в 201</w:t>
      </w:r>
      <w:r w:rsidR="008948FF">
        <w:rPr>
          <w:rFonts w:ascii="Times New Roman" w:hAnsi="Times New Roman"/>
          <w:sz w:val="26"/>
          <w:szCs w:val="26"/>
        </w:rPr>
        <w:t>7</w:t>
      </w:r>
      <w:r w:rsidRPr="001E1F97">
        <w:rPr>
          <w:rFonts w:ascii="Times New Roman" w:hAnsi="Times New Roman"/>
          <w:sz w:val="26"/>
          <w:szCs w:val="26"/>
        </w:rPr>
        <w:t xml:space="preserve"> году было выделено </w:t>
      </w:r>
      <w:r w:rsidR="00F0677F">
        <w:rPr>
          <w:rFonts w:ascii="Times New Roman" w:hAnsi="Times New Roman"/>
          <w:sz w:val="26"/>
          <w:szCs w:val="26"/>
        </w:rPr>
        <w:t>6424,00078</w:t>
      </w:r>
      <w:r>
        <w:rPr>
          <w:rFonts w:ascii="Times New Roman" w:hAnsi="Times New Roman"/>
          <w:sz w:val="26"/>
          <w:szCs w:val="26"/>
        </w:rPr>
        <w:t xml:space="preserve">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  <w:r w:rsidR="00F0677F">
        <w:rPr>
          <w:rFonts w:ascii="Times New Roman" w:hAnsi="Times New Roman"/>
          <w:sz w:val="26"/>
          <w:szCs w:val="26"/>
        </w:rPr>
        <w:t>, в том</w:t>
      </w:r>
      <w:r>
        <w:rPr>
          <w:rFonts w:ascii="Times New Roman" w:hAnsi="Times New Roman"/>
          <w:sz w:val="26"/>
          <w:szCs w:val="26"/>
        </w:rPr>
        <w:t xml:space="preserve"> </w:t>
      </w:r>
      <w:r w:rsidR="00F0677F">
        <w:rPr>
          <w:rFonts w:ascii="Times New Roman" w:hAnsi="Times New Roman"/>
          <w:sz w:val="26"/>
          <w:szCs w:val="26"/>
        </w:rPr>
        <w:t>с</w:t>
      </w:r>
      <w:r>
        <w:rPr>
          <w:rFonts w:ascii="Times New Roman" w:hAnsi="Times New Roman"/>
          <w:sz w:val="26"/>
          <w:szCs w:val="26"/>
        </w:rPr>
        <w:t xml:space="preserve">редства </w:t>
      </w:r>
      <w:r w:rsidR="00F0677F">
        <w:rPr>
          <w:rFonts w:ascii="Times New Roman" w:hAnsi="Times New Roman"/>
          <w:sz w:val="26"/>
          <w:szCs w:val="26"/>
        </w:rPr>
        <w:t xml:space="preserve">республиканского бюджета </w:t>
      </w:r>
      <w:r w:rsidR="0067206D">
        <w:rPr>
          <w:rFonts w:ascii="Times New Roman" w:hAnsi="Times New Roman"/>
          <w:sz w:val="26"/>
          <w:szCs w:val="26"/>
        </w:rPr>
        <w:t xml:space="preserve">120,00000 тыс.руб., средства </w:t>
      </w:r>
      <w:bookmarkStart w:id="0" w:name="_GoBack"/>
      <w:bookmarkEnd w:id="0"/>
      <w:r w:rsidRPr="001E1F97">
        <w:rPr>
          <w:rFonts w:ascii="Times New Roman" w:hAnsi="Times New Roman"/>
          <w:sz w:val="26"/>
          <w:szCs w:val="26"/>
        </w:rPr>
        <w:t>бюджета МО ГП «Город Гусиноозёрск»</w:t>
      </w:r>
      <w:r w:rsidR="0067206D">
        <w:rPr>
          <w:rFonts w:ascii="Times New Roman" w:hAnsi="Times New Roman"/>
          <w:sz w:val="26"/>
          <w:szCs w:val="26"/>
        </w:rPr>
        <w:t xml:space="preserve"> 6304,00078 тыс.руб.</w:t>
      </w:r>
      <w:r w:rsidRPr="001E1F97">
        <w:rPr>
          <w:rFonts w:ascii="Times New Roman" w:hAnsi="Times New Roman"/>
          <w:sz w:val="26"/>
          <w:szCs w:val="26"/>
        </w:rPr>
        <w:t xml:space="preserve"> Фактическое освоение составило </w:t>
      </w:r>
      <w:r w:rsidR="0067206D">
        <w:rPr>
          <w:rFonts w:ascii="Times New Roman" w:hAnsi="Times New Roman"/>
          <w:sz w:val="26"/>
          <w:szCs w:val="26"/>
        </w:rPr>
        <w:t>6169,25078</w:t>
      </w:r>
      <w:r w:rsidRPr="001E1F97">
        <w:rPr>
          <w:rFonts w:ascii="Times New Roman" w:hAnsi="Times New Roman"/>
          <w:sz w:val="26"/>
          <w:szCs w:val="26"/>
        </w:rPr>
        <w:t xml:space="preserve"> тыс. рублей</w:t>
      </w:r>
      <w:r>
        <w:rPr>
          <w:rFonts w:ascii="Times New Roman" w:hAnsi="Times New Roman"/>
          <w:sz w:val="26"/>
          <w:szCs w:val="26"/>
        </w:rPr>
        <w:t xml:space="preserve"> или </w:t>
      </w:r>
      <w:r w:rsidR="0067206D">
        <w:rPr>
          <w:rFonts w:ascii="Times New Roman" w:hAnsi="Times New Roman"/>
          <w:sz w:val="26"/>
          <w:szCs w:val="26"/>
        </w:rPr>
        <w:t>96</w:t>
      </w:r>
      <w:r>
        <w:rPr>
          <w:rFonts w:ascii="Times New Roman" w:hAnsi="Times New Roman"/>
          <w:sz w:val="26"/>
          <w:szCs w:val="26"/>
        </w:rPr>
        <w:t xml:space="preserve"> % от планируемых годовых назначений</w:t>
      </w:r>
      <w:r w:rsidRPr="001E1F97">
        <w:rPr>
          <w:rFonts w:ascii="Times New Roman" w:hAnsi="Times New Roman"/>
          <w:sz w:val="26"/>
          <w:szCs w:val="26"/>
        </w:rPr>
        <w:t>.</w:t>
      </w:r>
    </w:p>
    <w:p w:rsidR="0067206D" w:rsidRPr="00A568D5" w:rsidRDefault="0067206D" w:rsidP="00BB0315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A568D5">
        <w:rPr>
          <w:rFonts w:ascii="Times New Roman" w:hAnsi="Times New Roman"/>
          <w:i/>
          <w:sz w:val="26"/>
          <w:szCs w:val="26"/>
        </w:rPr>
        <w:t>Неисполнение в объёме 254,75000 тыс</w:t>
      </w:r>
      <w:proofErr w:type="gramStart"/>
      <w:r w:rsidRPr="00A568D5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A568D5">
        <w:rPr>
          <w:rFonts w:ascii="Times New Roman" w:hAnsi="Times New Roman"/>
          <w:i/>
          <w:sz w:val="26"/>
          <w:szCs w:val="26"/>
        </w:rPr>
        <w:t>уб., в том числе средства республиканского бюджета 46,00000 тыс.руб., связано:</w:t>
      </w:r>
    </w:p>
    <w:p w:rsidR="008643E1" w:rsidRPr="00A568D5" w:rsidRDefault="0067206D" w:rsidP="00BB0315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A568D5">
        <w:rPr>
          <w:rFonts w:ascii="Times New Roman" w:hAnsi="Times New Roman"/>
          <w:i/>
          <w:sz w:val="26"/>
          <w:szCs w:val="26"/>
        </w:rPr>
        <w:t xml:space="preserve">1. С </w:t>
      </w:r>
      <w:r w:rsidR="0052706C">
        <w:rPr>
          <w:rFonts w:ascii="Times New Roman" w:hAnsi="Times New Roman"/>
          <w:i/>
          <w:sz w:val="26"/>
          <w:szCs w:val="26"/>
        </w:rPr>
        <w:t>невыполнением обязательств</w:t>
      </w:r>
      <w:r w:rsidRPr="00A568D5">
        <w:rPr>
          <w:rFonts w:ascii="Times New Roman" w:hAnsi="Times New Roman"/>
          <w:i/>
          <w:sz w:val="26"/>
          <w:szCs w:val="26"/>
        </w:rPr>
        <w:t xml:space="preserve"> </w:t>
      </w:r>
      <w:r w:rsidR="00BF4C01">
        <w:rPr>
          <w:rFonts w:ascii="Times New Roman" w:hAnsi="Times New Roman"/>
          <w:i/>
          <w:sz w:val="26"/>
          <w:szCs w:val="26"/>
        </w:rPr>
        <w:t>по муниципальному контракту</w:t>
      </w:r>
      <w:r w:rsidR="00BF4C01" w:rsidRPr="00A568D5">
        <w:rPr>
          <w:rFonts w:ascii="Times New Roman" w:hAnsi="Times New Roman"/>
          <w:i/>
          <w:sz w:val="26"/>
          <w:szCs w:val="26"/>
        </w:rPr>
        <w:t xml:space="preserve"> от 26.09.2017г </w:t>
      </w:r>
      <w:r w:rsidRPr="00A568D5">
        <w:rPr>
          <w:rFonts w:ascii="Times New Roman" w:hAnsi="Times New Roman"/>
          <w:i/>
          <w:sz w:val="26"/>
          <w:szCs w:val="26"/>
        </w:rPr>
        <w:t>исполн</w:t>
      </w:r>
      <w:r w:rsidR="0052706C">
        <w:rPr>
          <w:rFonts w:ascii="Times New Roman" w:hAnsi="Times New Roman"/>
          <w:i/>
          <w:sz w:val="26"/>
          <w:szCs w:val="26"/>
        </w:rPr>
        <w:t xml:space="preserve">ителем </w:t>
      </w:r>
      <w:r w:rsidR="008643E1" w:rsidRPr="00A568D5">
        <w:rPr>
          <w:rFonts w:ascii="Times New Roman" w:hAnsi="Times New Roman"/>
          <w:i/>
          <w:sz w:val="26"/>
          <w:szCs w:val="26"/>
        </w:rPr>
        <w:t>ООО «</w:t>
      </w:r>
      <w:proofErr w:type="spellStart"/>
      <w:r w:rsidR="008643E1" w:rsidRPr="00A568D5">
        <w:rPr>
          <w:rFonts w:ascii="Times New Roman" w:hAnsi="Times New Roman"/>
          <w:i/>
          <w:sz w:val="26"/>
          <w:szCs w:val="26"/>
        </w:rPr>
        <w:t>БайкалТехИнвентаризация</w:t>
      </w:r>
      <w:proofErr w:type="spellEnd"/>
      <w:r w:rsidR="008643E1" w:rsidRPr="00A568D5">
        <w:rPr>
          <w:rFonts w:ascii="Times New Roman" w:hAnsi="Times New Roman"/>
          <w:i/>
          <w:sz w:val="26"/>
          <w:szCs w:val="26"/>
        </w:rPr>
        <w:t>» по изготовлению технических планов (паспортов</w:t>
      </w:r>
      <w:r w:rsidR="00BF4C01">
        <w:rPr>
          <w:rFonts w:ascii="Times New Roman" w:hAnsi="Times New Roman"/>
          <w:i/>
          <w:sz w:val="26"/>
          <w:szCs w:val="26"/>
        </w:rPr>
        <w:t>)</w:t>
      </w:r>
      <w:r w:rsidR="00A43F06">
        <w:rPr>
          <w:rFonts w:ascii="Times New Roman" w:hAnsi="Times New Roman"/>
          <w:i/>
          <w:sz w:val="26"/>
          <w:szCs w:val="26"/>
        </w:rPr>
        <w:t xml:space="preserve"> </w:t>
      </w:r>
      <w:r w:rsidR="00BF4C01">
        <w:rPr>
          <w:rFonts w:ascii="Times New Roman" w:hAnsi="Times New Roman"/>
          <w:i/>
          <w:sz w:val="26"/>
          <w:szCs w:val="26"/>
        </w:rPr>
        <w:t>на объекты недвижимости (29 земельных участков) в сумме 208,75000 тыс</w:t>
      </w:r>
      <w:proofErr w:type="gramStart"/>
      <w:r w:rsidR="00BF4C01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BF4C01">
        <w:rPr>
          <w:rFonts w:ascii="Times New Roman" w:hAnsi="Times New Roman"/>
          <w:i/>
          <w:sz w:val="26"/>
          <w:szCs w:val="26"/>
        </w:rPr>
        <w:t>уб.</w:t>
      </w:r>
      <w:r w:rsidR="008643E1" w:rsidRPr="00A568D5">
        <w:rPr>
          <w:rFonts w:ascii="Times New Roman" w:hAnsi="Times New Roman"/>
          <w:i/>
          <w:sz w:val="26"/>
          <w:szCs w:val="26"/>
        </w:rPr>
        <w:t>). Работы будут выполнены в 1-м квартале 2018 года;</w:t>
      </w:r>
    </w:p>
    <w:p w:rsidR="00A568D5" w:rsidRPr="00A568D5" w:rsidRDefault="008643E1" w:rsidP="00BB0315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A568D5">
        <w:rPr>
          <w:rFonts w:ascii="Times New Roman" w:hAnsi="Times New Roman"/>
          <w:i/>
          <w:sz w:val="26"/>
          <w:szCs w:val="26"/>
        </w:rPr>
        <w:t xml:space="preserve">2. </w:t>
      </w:r>
      <w:proofErr w:type="gramStart"/>
      <w:r w:rsidRPr="00A568D5">
        <w:rPr>
          <w:rFonts w:ascii="Times New Roman" w:hAnsi="Times New Roman"/>
          <w:i/>
          <w:sz w:val="26"/>
          <w:szCs w:val="26"/>
        </w:rPr>
        <w:t>В с</w:t>
      </w:r>
      <w:r w:rsidR="00A43F06">
        <w:rPr>
          <w:rFonts w:ascii="Times New Roman" w:hAnsi="Times New Roman"/>
          <w:i/>
          <w:sz w:val="26"/>
          <w:szCs w:val="26"/>
        </w:rPr>
        <w:t>вязи с поступлением средств из р</w:t>
      </w:r>
      <w:r w:rsidRPr="00A568D5">
        <w:rPr>
          <w:rFonts w:ascii="Times New Roman" w:hAnsi="Times New Roman"/>
          <w:i/>
          <w:sz w:val="26"/>
          <w:szCs w:val="26"/>
        </w:rPr>
        <w:t>еспубликанского бюджета по факту заключения контракта на выполнение</w:t>
      </w:r>
      <w:proofErr w:type="gramEnd"/>
      <w:r w:rsidRPr="00A568D5">
        <w:rPr>
          <w:rFonts w:ascii="Times New Roman" w:hAnsi="Times New Roman"/>
          <w:i/>
          <w:sz w:val="26"/>
          <w:szCs w:val="26"/>
        </w:rPr>
        <w:t xml:space="preserve"> кадастровых работ по формированию земельных участков. </w:t>
      </w:r>
      <w:r w:rsidR="00A43F06">
        <w:rPr>
          <w:rFonts w:ascii="Times New Roman" w:hAnsi="Times New Roman"/>
          <w:i/>
          <w:sz w:val="26"/>
          <w:szCs w:val="26"/>
        </w:rPr>
        <w:t>Изначально планировалось выделение средств из республиканского бюджета в объёме 120,00000 тыс</w:t>
      </w:r>
      <w:proofErr w:type="gramStart"/>
      <w:r w:rsidR="00A43F06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A43F06">
        <w:rPr>
          <w:rFonts w:ascii="Times New Roman" w:hAnsi="Times New Roman"/>
          <w:i/>
          <w:sz w:val="26"/>
          <w:szCs w:val="26"/>
        </w:rPr>
        <w:t>уб.</w:t>
      </w:r>
    </w:p>
    <w:p w:rsidR="00C639EC" w:rsidRPr="00A568D5" w:rsidRDefault="00C746FF" w:rsidP="00BB0315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*</w:t>
      </w:r>
      <w:r w:rsidR="00A43F06">
        <w:rPr>
          <w:rFonts w:ascii="Times New Roman" w:hAnsi="Times New Roman"/>
          <w:i/>
          <w:sz w:val="26"/>
          <w:szCs w:val="26"/>
        </w:rPr>
        <w:t>Н</w:t>
      </w:r>
      <w:r w:rsidR="008643E1" w:rsidRPr="00A568D5">
        <w:rPr>
          <w:rFonts w:ascii="Times New Roman" w:hAnsi="Times New Roman"/>
          <w:i/>
          <w:sz w:val="26"/>
          <w:szCs w:val="26"/>
        </w:rPr>
        <w:t xml:space="preserve">ачальная максимальная цена контракта </w:t>
      </w:r>
      <w:r w:rsidR="00A43F06" w:rsidRPr="00A568D5">
        <w:rPr>
          <w:rFonts w:ascii="Times New Roman" w:hAnsi="Times New Roman"/>
          <w:i/>
          <w:sz w:val="26"/>
          <w:szCs w:val="26"/>
        </w:rPr>
        <w:t xml:space="preserve">на выполнение кадастровых работ по </w:t>
      </w:r>
      <w:r w:rsidR="00A43F06">
        <w:rPr>
          <w:rFonts w:ascii="Times New Roman" w:hAnsi="Times New Roman"/>
          <w:i/>
          <w:sz w:val="26"/>
          <w:szCs w:val="26"/>
        </w:rPr>
        <w:t xml:space="preserve">формированию земельных участков </w:t>
      </w:r>
      <w:r w:rsidR="008643E1" w:rsidRPr="00A568D5">
        <w:rPr>
          <w:rFonts w:ascii="Times New Roman" w:hAnsi="Times New Roman"/>
          <w:i/>
          <w:sz w:val="26"/>
          <w:szCs w:val="26"/>
        </w:rPr>
        <w:t>составляла 120,00000 тыс</w:t>
      </w:r>
      <w:proofErr w:type="gramStart"/>
      <w:r w:rsidR="008643E1" w:rsidRPr="00A568D5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8643E1" w:rsidRPr="00A568D5">
        <w:rPr>
          <w:rFonts w:ascii="Times New Roman" w:hAnsi="Times New Roman"/>
          <w:i/>
          <w:sz w:val="26"/>
          <w:szCs w:val="26"/>
        </w:rPr>
        <w:t xml:space="preserve">уб., но по итогам проведения торгов </w:t>
      </w:r>
      <w:r w:rsidR="00A568D5" w:rsidRPr="00A568D5">
        <w:rPr>
          <w:rFonts w:ascii="Times New Roman" w:hAnsi="Times New Roman"/>
          <w:i/>
          <w:sz w:val="26"/>
          <w:szCs w:val="26"/>
        </w:rPr>
        <w:t xml:space="preserve">снизилась и </w:t>
      </w:r>
      <w:r w:rsidR="008643E1" w:rsidRPr="00A568D5">
        <w:rPr>
          <w:rFonts w:ascii="Times New Roman" w:hAnsi="Times New Roman"/>
          <w:i/>
          <w:sz w:val="26"/>
          <w:szCs w:val="26"/>
        </w:rPr>
        <w:t xml:space="preserve">составила 74,00000 тыс.руб. </w:t>
      </w:r>
      <w:r w:rsidR="00A568D5" w:rsidRPr="00A568D5">
        <w:rPr>
          <w:rFonts w:ascii="Times New Roman" w:hAnsi="Times New Roman"/>
          <w:i/>
          <w:sz w:val="26"/>
          <w:szCs w:val="26"/>
        </w:rPr>
        <w:t>Средства в объёме 46,00000 тыс.руб. (сумма экономии) из республиканского бюджета в бюджет города не поступили.</w:t>
      </w:r>
      <w:r w:rsidR="008643E1" w:rsidRPr="00A568D5">
        <w:rPr>
          <w:rFonts w:ascii="Times New Roman" w:hAnsi="Times New Roman"/>
          <w:i/>
          <w:sz w:val="26"/>
          <w:szCs w:val="26"/>
        </w:rPr>
        <w:t xml:space="preserve"> </w:t>
      </w:r>
      <w:r w:rsidR="0067206D" w:rsidRPr="00A568D5">
        <w:rPr>
          <w:rFonts w:ascii="Times New Roman" w:hAnsi="Times New Roman"/>
          <w:i/>
          <w:sz w:val="26"/>
          <w:szCs w:val="26"/>
        </w:rPr>
        <w:t xml:space="preserve"> </w:t>
      </w:r>
      <w:r w:rsidR="00C639EC" w:rsidRPr="00A568D5">
        <w:rPr>
          <w:rFonts w:ascii="Times New Roman" w:hAnsi="Times New Roman"/>
          <w:i/>
          <w:sz w:val="26"/>
          <w:szCs w:val="26"/>
        </w:rPr>
        <w:t xml:space="preserve"> </w:t>
      </w:r>
    </w:p>
    <w:p w:rsidR="00C639EC" w:rsidRPr="001E1F97" w:rsidRDefault="00C639EC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</w:t>
      </w:r>
      <w:r w:rsidR="00A568D5">
        <w:rPr>
          <w:rFonts w:ascii="Times New Roman" w:hAnsi="Times New Roman"/>
          <w:sz w:val="26"/>
          <w:szCs w:val="26"/>
        </w:rPr>
        <w:t>в объёме 6169,25078</w:t>
      </w:r>
      <w:r w:rsidR="00A568D5" w:rsidRPr="001E1F97">
        <w:rPr>
          <w:rFonts w:ascii="Times New Roman" w:hAnsi="Times New Roman"/>
          <w:sz w:val="26"/>
          <w:szCs w:val="26"/>
        </w:rPr>
        <w:t xml:space="preserve"> </w:t>
      </w:r>
      <w:r w:rsidR="00A568D5">
        <w:rPr>
          <w:rFonts w:ascii="Times New Roman" w:hAnsi="Times New Roman"/>
          <w:sz w:val="26"/>
          <w:szCs w:val="26"/>
        </w:rPr>
        <w:t>тыс</w:t>
      </w:r>
      <w:proofErr w:type="gramStart"/>
      <w:r w:rsidR="00A568D5">
        <w:rPr>
          <w:rFonts w:ascii="Times New Roman" w:hAnsi="Times New Roman"/>
          <w:sz w:val="26"/>
          <w:szCs w:val="26"/>
        </w:rPr>
        <w:t>.р</w:t>
      </w:r>
      <w:proofErr w:type="gramEnd"/>
      <w:r w:rsidR="00A568D5">
        <w:rPr>
          <w:rFonts w:ascii="Times New Roman" w:hAnsi="Times New Roman"/>
          <w:sz w:val="26"/>
          <w:szCs w:val="26"/>
        </w:rPr>
        <w:t xml:space="preserve">уб. </w:t>
      </w:r>
      <w:r w:rsidRPr="001E1F97">
        <w:rPr>
          <w:rFonts w:ascii="Times New Roman" w:hAnsi="Times New Roman"/>
          <w:sz w:val="26"/>
          <w:szCs w:val="26"/>
        </w:rPr>
        <w:t xml:space="preserve">использовались строго по целевому назначению на выполнение запланированных программных мероприятий. </w:t>
      </w:r>
    </w:p>
    <w:p w:rsidR="00C639EC" w:rsidRPr="001E1F97" w:rsidRDefault="00C639EC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>В рамках реализации Программы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A568D5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году</w:t>
      </w:r>
      <w:r w:rsidRPr="001E1F97">
        <w:rPr>
          <w:rFonts w:ascii="Times New Roman" w:hAnsi="Times New Roman"/>
          <w:sz w:val="26"/>
          <w:szCs w:val="26"/>
        </w:rPr>
        <w:t xml:space="preserve"> были проведены следующие мероприятия:</w:t>
      </w:r>
    </w:p>
    <w:p w:rsidR="00C50A51" w:rsidRPr="00C50A51" w:rsidRDefault="00C50A51" w:rsidP="00C50A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50A51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Pr="00C50A51">
        <w:rPr>
          <w:rFonts w:ascii="Times New Roman" w:hAnsi="Times New Roman"/>
          <w:sz w:val="26"/>
          <w:szCs w:val="26"/>
        </w:rPr>
        <w:t>Изготовление технических паспортов и тех. планов на объекты недвижимости, находящихся в муниципальной собственности.</w:t>
      </w:r>
    </w:p>
    <w:p w:rsidR="00C50A51" w:rsidRPr="00C50A51" w:rsidRDefault="00C50A51" w:rsidP="00C50A51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50A51">
        <w:rPr>
          <w:rFonts w:ascii="Times New Roman" w:hAnsi="Times New Roman"/>
          <w:sz w:val="26"/>
          <w:szCs w:val="26"/>
        </w:rPr>
        <w:lastRenderedPageBreak/>
        <w:t>- подготовлены тех. планы</w:t>
      </w:r>
      <w:r w:rsidR="00BF4C01">
        <w:rPr>
          <w:rFonts w:ascii="Times New Roman" w:hAnsi="Times New Roman"/>
          <w:sz w:val="26"/>
          <w:szCs w:val="26"/>
        </w:rPr>
        <w:t>, осуществлена постановка на кадастровый учёт</w:t>
      </w:r>
      <w:r w:rsidRPr="00C50A51">
        <w:rPr>
          <w:rFonts w:ascii="Times New Roman" w:hAnsi="Times New Roman"/>
          <w:sz w:val="26"/>
          <w:szCs w:val="26"/>
        </w:rPr>
        <w:t xml:space="preserve"> </w:t>
      </w:r>
      <w:r w:rsidR="00BF4C01">
        <w:rPr>
          <w:rFonts w:ascii="Times New Roman" w:hAnsi="Times New Roman"/>
          <w:sz w:val="26"/>
          <w:szCs w:val="26"/>
        </w:rPr>
        <w:t>30 земельных участков</w:t>
      </w:r>
      <w:r w:rsidRPr="00C50A51">
        <w:rPr>
          <w:rFonts w:ascii="Times New Roman" w:hAnsi="Times New Roman"/>
          <w:sz w:val="26"/>
          <w:szCs w:val="26"/>
        </w:rPr>
        <w:t>:</w:t>
      </w:r>
      <w:r w:rsidR="00BF4C01">
        <w:rPr>
          <w:rFonts w:ascii="Times New Roman" w:hAnsi="Times New Roman"/>
          <w:sz w:val="26"/>
          <w:szCs w:val="26"/>
        </w:rPr>
        <w:t xml:space="preserve"> пос. Мирный, 7 микрорайон, </w:t>
      </w:r>
      <w:r w:rsidRPr="00C50A51">
        <w:rPr>
          <w:rFonts w:ascii="Times New Roman" w:hAnsi="Times New Roman"/>
          <w:sz w:val="26"/>
          <w:szCs w:val="26"/>
        </w:rPr>
        <w:t xml:space="preserve">в общей сумме </w:t>
      </w:r>
      <w:r w:rsidR="00BF4C01">
        <w:rPr>
          <w:rFonts w:ascii="Times New Roman" w:hAnsi="Times New Roman"/>
          <w:sz w:val="26"/>
          <w:szCs w:val="26"/>
        </w:rPr>
        <w:t>74,00000</w:t>
      </w:r>
      <w:r w:rsidRPr="00C50A51">
        <w:rPr>
          <w:rFonts w:ascii="Times New Roman" w:hAnsi="Times New Roman"/>
          <w:sz w:val="26"/>
          <w:szCs w:val="26"/>
        </w:rPr>
        <w:t xml:space="preserve"> тысяч рублей</w:t>
      </w:r>
      <w:r w:rsidR="00BF4C01">
        <w:rPr>
          <w:rFonts w:ascii="Times New Roman" w:hAnsi="Times New Roman"/>
          <w:sz w:val="26"/>
          <w:szCs w:val="26"/>
        </w:rPr>
        <w:t xml:space="preserve"> за счёт средств республиканского бюджета</w:t>
      </w:r>
      <w:r w:rsidRPr="00C50A51">
        <w:rPr>
          <w:rFonts w:ascii="Times New Roman" w:hAnsi="Times New Roman"/>
          <w:sz w:val="26"/>
          <w:szCs w:val="26"/>
        </w:rPr>
        <w:t>;</w:t>
      </w:r>
    </w:p>
    <w:p w:rsidR="00C50A51" w:rsidRPr="004A2256" w:rsidRDefault="00C50A51" w:rsidP="00C50A51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50A51">
        <w:rPr>
          <w:rFonts w:ascii="Times New Roman" w:hAnsi="Times New Roman"/>
          <w:sz w:val="26"/>
          <w:szCs w:val="26"/>
        </w:rPr>
        <w:t>- подготовлены</w:t>
      </w:r>
      <w:r w:rsidR="00BF4C01">
        <w:rPr>
          <w:rFonts w:ascii="Times New Roman" w:hAnsi="Times New Roman"/>
          <w:sz w:val="26"/>
          <w:szCs w:val="26"/>
        </w:rPr>
        <w:t xml:space="preserve"> межевые планы и выписки из ЕГРН об основных </w:t>
      </w:r>
      <w:r w:rsidR="004A0C09">
        <w:rPr>
          <w:rFonts w:ascii="Times New Roman" w:hAnsi="Times New Roman"/>
          <w:sz w:val="26"/>
          <w:szCs w:val="26"/>
        </w:rPr>
        <w:t>характеристиках и зарегистрированных правах на земельные участки в количестве 5 шт.: ул</w:t>
      </w:r>
      <w:proofErr w:type="gramStart"/>
      <w:r w:rsidR="004A0C09">
        <w:rPr>
          <w:rFonts w:ascii="Times New Roman" w:hAnsi="Times New Roman"/>
          <w:sz w:val="26"/>
          <w:szCs w:val="26"/>
        </w:rPr>
        <w:t>.Г</w:t>
      </w:r>
      <w:proofErr w:type="gramEnd"/>
      <w:r w:rsidR="004A0C09">
        <w:rPr>
          <w:rFonts w:ascii="Times New Roman" w:hAnsi="Times New Roman"/>
          <w:sz w:val="26"/>
          <w:szCs w:val="26"/>
        </w:rPr>
        <w:t>ражданская, ул.Карла-Маркса, ул.Первомайская, ул.Спортивная, 9 микрорайон</w:t>
      </w:r>
      <w:r w:rsidRPr="00C50A51">
        <w:rPr>
          <w:rFonts w:ascii="Times New Roman" w:hAnsi="Times New Roman"/>
          <w:sz w:val="26"/>
          <w:szCs w:val="26"/>
        </w:rPr>
        <w:t>,</w:t>
      </w:r>
      <w:r w:rsidR="004A0C09">
        <w:rPr>
          <w:rFonts w:ascii="Times New Roman" w:hAnsi="Times New Roman"/>
          <w:sz w:val="26"/>
          <w:szCs w:val="26"/>
        </w:rPr>
        <w:t xml:space="preserve"> и технические планы на сооружения в количестве</w:t>
      </w:r>
      <w:r w:rsidR="007E7E81">
        <w:rPr>
          <w:rFonts w:ascii="Times New Roman" w:hAnsi="Times New Roman"/>
          <w:sz w:val="26"/>
          <w:szCs w:val="26"/>
        </w:rPr>
        <w:t xml:space="preserve"> 7 </w:t>
      </w:r>
      <w:r w:rsidR="007E7E81" w:rsidRPr="004A2256">
        <w:rPr>
          <w:rFonts w:ascii="Times New Roman" w:hAnsi="Times New Roman"/>
          <w:sz w:val="26"/>
          <w:szCs w:val="26"/>
        </w:rPr>
        <w:t>объектов</w:t>
      </w:r>
      <w:r w:rsidRPr="004A2256">
        <w:rPr>
          <w:rFonts w:ascii="Times New Roman" w:hAnsi="Times New Roman"/>
          <w:sz w:val="26"/>
          <w:szCs w:val="26"/>
        </w:rPr>
        <w:t xml:space="preserve"> в </w:t>
      </w:r>
      <w:r w:rsidR="007E7E81" w:rsidRPr="004A2256">
        <w:rPr>
          <w:rFonts w:ascii="Times New Roman" w:hAnsi="Times New Roman"/>
          <w:sz w:val="26"/>
          <w:szCs w:val="26"/>
        </w:rPr>
        <w:t xml:space="preserve">общей </w:t>
      </w:r>
      <w:r w:rsidRPr="004A2256">
        <w:rPr>
          <w:rFonts w:ascii="Times New Roman" w:hAnsi="Times New Roman"/>
          <w:sz w:val="26"/>
          <w:szCs w:val="26"/>
        </w:rPr>
        <w:t xml:space="preserve">сумме </w:t>
      </w:r>
      <w:r w:rsidR="007E7E81" w:rsidRPr="004A2256">
        <w:rPr>
          <w:rFonts w:ascii="Times New Roman" w:hAnsi="Times New Roman"/>
          <w:sz w:val="26"/>
          <w:szCs w:val="26"/>
        </w:rPr>
        <w:t xml:space="preserve">104,37500 </w:t>
      </w:r>
      <w:r w:rsidRPr="004A2256">
        <w:rPr>
          <w:rFonts w:ascii="Times New Roman" w:hAnsi="Times New Roman"/>
          <w:sz w:val="26"/>
          <w:szCs w:val="26"/>
        </w:rPr>
        <w:t>тыс. руб.;</w:t>
      </w:r>
    </w:p>
    <w:p w:rsidR="00C50A51" w:rsidRPr="004A2256" w:rsidRDefault="00C50A51" w:rsidP="00C50A51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4A2256">
        <w:rPr>
          <w:rFonts w:ascii="Times New Roman" w:hAnsi="Times New Roman"/>
          <w:sz w:val="26"/>
          <w:szCs w:val="26"/>
        </w:rPr>
        <w:t xml:space="preserve">- подготовлены </w:t>
      </w:r>
      <w:r w:rsidR="001C0678" w:rsidRPr="004A2256">
        <w:rPr>
          <w:rFonts w:ascii="Times New Roman" w:hAnsi="Times New Roman"/>
          <w:sz w:val="26"/>
          <w:szCs w:val="26"/>
        </w:rPr>
        <w:t>3 межевых плана на земельные участки: ул. Ленина – под размещени</w:t>
      </w:r>
      <w:r w:rsidR="001B4E3D" w:rsidRPr="004A2256">
        <w:rPr>
          <w:rFonts w:ascii="Times New Roman" w:hAnsi="Times New Roman"/>
          <w:sz w:val="26"/>
          <w:szCs w:val="26"/>
        </w:rPr>
        <w:t xml:space="preserve">е торгового павильона около магазина «Светофор»; ул. Ключевская – под </w:t>
      </w:r>
      <w:r w:rsidR="004A2256" w:rsidRPr="004A2256">
        <w:rPr>
          <w:rFonts w:ascii="Times New Roman" w:hAnsi="Times New Roman"/>
          <w:sz w:val="26"/>
          <w:szCs w:val="26"/>
        </w:rPr>
        <w:t xml:space="preserve">размещение </w:t>
      </w:r>
      <w:r w:rsidR="001B4E3D" w:rsidRPr="004A2256">
        <w:rPr>
          <w:rFonts w:ascii="Times New Roman" w:hAnsi="Times New Roman"/>
          <w:sz w:val="26"/>
          <w:szCs w:val="26"/>
        </w:rPr>
        <w:t>сквер</w:t>
      </w:r>
      <w:r w:rsidR="004A2256" w:rsidRPr="004A2256">
        <w:rPr>
          <w:rFonts w:ascii="Times New Roman" w:hAnsi="Times New Roman"/>
          <w:sz w:val="26"/>
          <w:szCs w:val="26"/>
        </w:rPr>
        <w:t>а</w:t>
      </w:r>
      <w:r w:rsidR="001B4E3D" w:rsidRPr="004A2256">
        <w:rPr>
          <w:rFonts w:ascii="Times New Roman" w:hAnsi="Times New Roman"/>
          <w:sz w:val="26"/>
          <w:szCs w:val="26"/>
        </w:rPr>
        <w:t xml:space="preserve">; </w:t>
      </w:r>
      <w:proofErr w:type="spellStart"/>
      <w:proofErr w:type="gramStart"/>
      <w:r w:rsidR="001B4E3D" w:rsidRPr="004A2256">
        <w:rPr>
          <w:rFonts w:ascii="Times New Roman" w:hAnsi="Times New Roman"/>
          <w:sz w:val="26"/>
          <w:szCs w:val="26"/>
        </w:rPr>
        <w:t>ул</w:t>
      </w:r>
      <w:proofErr w:type="spellEnd"/>
      <w:proofErr w:type="gramEnd"/>
      <w:r w:rsidR="001B4E3D" w:rsidRPr="004A2256">
        <w:rPr>
          <w:rFonts w:ascii="Times New Roman" w:hAnsi="Times New Roman"/>
          <w:sz w:val="26"/>
          <w:szCs w:val="26"/>
        </w:rPr>
        <w:t xml:space="preserve"> Ленина</w:t>
      </w:r>
      <w:r w:rsidR="004A2256" w:rsidRPr="004A2256">
        <w:rPr>
          <w:rFonts w:ascii="Times New Roman" w:hAnsi="Times New Roman"/>
          <w:sz w:val="26"/>
          <w:szCs w:val="26"/>
        </w:rPr>
        <w:t xml:space="preserve"> участок № 7 – для озеленения территории города вдоль отремонтированной автомобильной дороги</w:t>
      </w:r>
      <w:r w:rsidR="00C46CD5" w:rsidRPr="004A2256">
        <w:rPr>
          <w:rFonts w:ascii="Times New Roman" w:hAnsi="Times New Roman"/>
          <w:sz w:val="26"/>
          <w:szCs w:val="26"/>
        </w:rPr>
        <w:t xml:space="preserve"> в общей сумме 20</w:t>
      </w:r>
      <w:r w:rsidRPr="004A2256">
        <w:rPr>
          <w:rFonts w:ascii="Times New Roman" w:hAnsi="Times New Roman"/>
          <w:sz w:val="26"/>
          <w:szCs w:val="26"/>
        </w:rPr>
        <w:t>,00000 тыс. руб.;</w:t>
      </w:r>
    </w:p>
    <w:p w:rsidR="00A43F06" w:rsidRPr="004A2256" w:rsidRDefault="00C50A51" w:rsidP="00C50A51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i/>
          <w:sz w:val="26"/>
          <w:szCs w:val="26"/>
        </w:rPr>
      </w:pPr>
      <w:r w:rsidRPr="004A2256">
        <w:rPr>
          <w:rFonts w:ascii="Times New Roman" w:hAnsi="Times New Roman"/>
          <w:i/>
          <w:sz w:val="26"/>
          <w:szCs w:val="26"/>
        </w:rPr>
        <w:t>Расходы на изготовление технических паспортов и тех</w:t>
      </w:r>
      <w:proofErr w:type="gramStart"/>
      <w:r w:rsidRPr="004A2256">
        <w:rPr>
          <w:rFonts w:ascii="Times New Roman" w:hAnsi="Times New Roman"/>
          <w:i/>
          <w:sz w:val="26"/>
          <w:szCs w:val="26"/>
        </w:rPr>
        <w:t>.п</w:t>
      </w:r>
      <w:proofErr w:type="gramEnd"/>
      <w:r w:rsidRPr="004A2256">
        <w:rPr>
          <w:rFonts w:ascii="Times New Roman" w:hAnsi="Times New Roman"/>
          <w:i/>
          <w:sz w:val="26"/>
          <w:szCs w:val="26"/>
        </w:rPr>
        <w:t xml:space="preserve">ланов на объекты недвижимости произведены </w:t>
      </w:r>
      <w:r w:rsidR="00C46CD5" w:rsidRPr="004A2256">
        <w:rPr>
          <w:rFonts w:ascii="Times New Roman" w:hAnsi="Times New Roman"/>
          <w:i/>
          <w:sz w:val="26"/>
          <w:szCs w:val="26"/>
        </w:rPr>
        <w:t>в</w:t>
      </w:r>
      <w:r w:rsidR="00C46CD5">
        <w:rPr>
          <w:rFonts w:ascii="Times New Roman" w:hAnsi="Times New Roman"/>
          <w:i/>
          <w:sz w:val="26"/>
          <w:szCs w:val="26"/>
        </w:rPr>
        <w:t xml:space="preserve"> общей сумме 198,37500 тыс.руб. или </w:t>
      </w:r>
      <w:r w:rsidR="00A43F06">
        <w:rPr>
          <w:rFonts w:ascii="Times New Roman" w:hAnsi="Times New Roman"/>
          <w:i/>
          <w:sz w:val="26"/>
          <w:szCs w:val="26"/>
        </w:rPr>
        <w:t>43,8% к планируемым годовым назначениям</w:t>
      </w:r>
      <w:r w:rsidR="00C46CD5">
        <w:rPr>
          <w:rFonts w:ascii="Times New Roman" w:hAnsi="Times New Roman"/>
          <w:i/>
          <w:sz w:val="26"/>
          <w:szCs w:val="26"/>
        </w:rPr>
        <w:t xml:space="preserve">, в том числе </w:t>
      </w:r>
      <w:r w:rsidR="00A43F06">
        <w:rPr>
          <w:rFonts w:ascii="Times New Roman" w:hAnsi="Times New Roman"/>
          <w:i/>
          <w:sz w:val="26"/>
          <w:szCs w:val="26"/>
        </w:rPr>
        <w:t>средства республиканского бюджета 74,00000 тыс.руб.</w:t>
      </w:r>
      <w:r w:rsidR="00131AB3">
        <w:rPr>
          <w:rFonts w:ascii="Times New Roman" w:hAnsi="Times New Roman"/>
          <w:i/>
          <w:sz w:val="26"/>
          <w:szCs w:val="26"/>
        </w:rPr>
        <w:t xml:space="preserve"> (61,7%)</w:t>
      </w:r>
      <w:r w:rsidR="00A43F06">
        <w:rPr>
          <w:rFonts w:ascii="Times New Roman" w:hAnsi="Times New Roman"/>
          <w:i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средств</w:t>
      </w:r>
      <w:r w:rsidR="00A43F06">
        <w:rPr>
          <w:rFonts w:ascii="Times New Roman" w:hAnsi="Times New Roman"/>
          <w:i/>
          <w:sz w:val="26"/>
          <w:szCs w:val="26"/>
        </w:rPr>
        <w:t>а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4A2256">
        <w:rPr>
          <w:rFonts w:ascii="Times New Roman" w:hAnsi="Times New Roman"/>
          <w:i/>
          <w:sz w:val="26"/>
          <w:szCs w:val="26"/>
        </w:rPr>
        <w:t xml:space="preserve">бюджета МО ГП «Город Гусиноозёрск» </w:t>
      </w:r>
      <w:r w:rsidR="00A43F06" w:rsidRPr="004A2256">
        <w:rPr>
          <w:rFonts w:ascii="Times New Roman" w:hAnsi="Times New Roman"/>
          <w:i/>
          <w:sz w:val="26"/>
          <w:szCs w:val="26"/>
        </w:rPr>
        <w:t xml:space="preserve">124,37500 </w:t>
      </w:r>
      <w:proofErr w:type="spellStart"/>
      <w:r w:rsidR="00A43F06" w:rsidRPr="004A2256">
        <w:rPr>
          <w:rFonts w:ascii="Times New Roman" w:hAnsi="Times New Roman"/>
          <w:i/>
          <w:sz w:val="26"/>
          <w:szCs w:val="26"/>
        </w:rPr>
        <w:t>тыс.руб</w:t>
      </w:r>
      <w:proofErr w:type="spellEnd"/>
      <w:r w:rsidR="00131AB3" w:rsidRPr="004A2256">
        <w:rPr>
          <w:rFonts w:ascii="Times New Roman" w:hAnsi="Times New Roman"/>
          <w:i/>
          <w:sz w:val="26"/>
          <w:szCs w:val="26"/>
        </w:rPr>
        <w:t xml:space="preserve"> (37,3%)</w:t>
      </w:r>
      <w:r w:rsidR="00A43F06" w:rsidRPr="004A2256">
        <w:rPr>
          <w:rFonts w:ascii="Times New Roman" w:hAnsi="Times New Roman"/>
          <w:i/>
          <w:sz w:val="26"/>
          <w:szCs w:val="26"/>
        </w:rPr>
        <w:t>.</w:t>
      </w:r>
    </w:p>
    <w:p w:rsidR="00C50A51" w:rsidRPr="004A2256" w:rsidRDefault="00C50A51" w:rsidP="00C50A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A2256"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 w:rsidRPr="004A2256">
        <w:rPr>
          <w:rFonts w:ascii="Times New Roman" w:hAnsi="Times New Roman"/>
          <w:sz w:val="26"/>
          <w:szCs w:val="26"/>
        </w:rPr>
        <w:t>Межевание земельных участков.</w:t>
      </w:r>
    </w:p>
    <w:p w:rsidR="00C50A51" w:rsidRPr="004A2256" w:rsidRDefault="00C50A51" w:rsidP="00C50A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A2256">
        <w:rPr>
          <w:rFonts w:ascii="Times New Roman" w:hAnsi="Times New Roman"/>
          <w:sz w:val="26"/>
          <w:szCs w:val="26"/>
        </w:rPr>
        <w:t>В 201</w:t>
      </w:r>
      <w:r w:rsidR="00A43F06" w:rsidRPr="004A2256">
        <w:rPr>
          <w:rFonts w:ascii="Times New Roman" w:hAnsi="Times New Roman"/>
          <w:sz w:val="26"/>
          <w:szCs w:val="26"/>
        </w:rPr>
        <w:t>7</w:t>
      </w:r>
      <w:r w:rsidRPr="004A2256">
        <w:rPr>
          <w:rFonts w:ascii="Times New Roman" w:hAnsi="Times New Roman"/>
          <w:sz w:val="26"/>
          <w:szCs w:val="26"/>
        </w:rPr>
        <w:t xml:space="preserve"> году проведены работы по межеванию следующих земельных участков:</w:t>
      </w:r>
    </w:p>
    <w:p w:rsidR="00C50A51" w:rsidRPr="004A2256" w:rsidRDefault="00C50A51" w:rsidP="00C50A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A2256">
        <w:rPr>
          <w:rFonts w:ascii="Times New Roman" w:hAnsi="Times New Roman"/>
          <w:sz w:val="26"/>
          <w:szCs w:val="26"/>
        </w:rPr>
        <w:t xml:space="preserve">- </w:t>
      </w:r>
      <w:r w:rsidR="00A43F06" w:rsidRPr="004A2256">
        <w:rPr>
          <w:rFonts w:ascii="Times New Roman" w:hAnsi="Times New Roman"/>
          <w:sz w:val="26"/>
          <w:szCs w:val="26"/>
        </w:rPr>
        <w:t>3</w:t>
      </w:r>
      <w:r w:rsidRPr="004A2256">
        <w:rPr>
          <w:rFonts w:ascii="Times New Roman" w:hAnsi="Times New Roman"/>
          <w:sz w:val="26"/>
          <w:szCs w:val="26"/>
        </w:rPr>
        <w:t xml:space="preserve"> земельны</w:t>
      </w:r>
      <w:r w:rsidR="00A43F06" w:rsidRPr="004A2256">
        <w:rPr>
          <w:rFonts w:ascii="Times New Roman" w:hAnsi="Times New Roman"/>
          <w:sz w:val="26"/>
          <w:szCs w:val="26"/>
        </w:rPr>
        <w:t>х</w:t>
      </w:r>
      <w:r w:rsidRPr="004A2256">
        <w:rPr>
          <w:rFonts w:ascii="Times New Roman" w:hAnsi="Times New Roman"/>
          <w:sz w:val="26"/>
          <w:szCs w:val="26"/>
        </w:rPr>
        <w:t xml:space="preserve"> участк</w:t>
      </w:r>
      <w:r w:rsidR="00A43F06" w:rsidRPr="004A2256">
        <w:rPr>
          <w:rFonts w:ascii="Times New Roman" w:hAnsi="Times New Roman"/>
          <w:sz w:val="26"/>
          <w:szCs w:val="26"/>
        </w:rPr>
        <w:t>а по ул</w:t>
      </w:r>
      <w:proofErr w:type="gramStart"/>
      <w:r w:rsidR="00A43F06" w:rsidRPr="004A2256">
        <w:rPr>
          <w:rFonts w:ascii="Times New Roman" w:hAnsi="Times New Roman"/>
          <w:sz w:val="26"/>
          <w:szCs w:val="26"/>
        </w:rPr>
        <w:t>.С</w:t>
      </w:r>
      <w:proofErr w:type="gramEnd"/>
      <w:r w:rsidR="00A43F06" w:rsidRPr="004A2256">
        <w:rPr>
          <w:rFonts w:ascii="Times New Roman" w:hAnsi="Times New Roman"/>
          <w:sz w:val="26"/>
          <w:szCs w:val="26"/>
        </w:rPr>
        <w:t>троительная, ул.Ленина</w:t>
      </w:r>
      <w:r w:rsidR="004A2256" w:rsidRPr="004A2256">
        <w:rPr>
          <w:rFonts w:ascii="Times New Roman" w:hAnsi="Times New Roman"/>
          <w:sz w:val="26"/>
          <w:szCs w:val="26"/>
        </w:rPr>
        <w:t xml:space="preserve"> под размещение сквера</w:t>
      </w:r>
      <w:r w:rsidR="00A43F06" w:rsidRPr="004A2256">
        <w:rPr>
          <w:rFonts w:ascii="Times New Roman" w:hAnsi="Times New Roman"/>
          <w:sz w:val="26"/>
          <w:szCs w:val="26"/>
        </w:rPr>
        <w:t>, ул.Школьная</w:t>
      </w:r>
      <w:r w:rsidR="004A2256" w:rsidRPr="004A2256">
        <w:rPr>
          <w:rFonts w:ascii="Times New Roman" w:hAnsi="Times New Roman"/>
          <w:sz w:val="26"/>
          <w:szCs w:val="26"/>
        </w:rPr>
        <w:t xml:space="preserve"> (бесхозяйный земельный участок)</w:t>
      </w:r>
      <w:r w:rsidRPr="004A2256">
        <w:rPr>
          <w:rFonts w:ascii="Times New Roman" w:hAnsi="Times New Roman"/>
          <w:sz w:val="26"/>
          <w:szCs w:val="26"/>
        </w:rPr>
        <w:t xml:space="preserve"> в общей сумме </w:t>
      </w:r>
      <w:r w:rsidR="00A43F06" w:rsidRPr="004A2256">
        <w:rPr>
          <w:rFonts w:ascii="Times New Roman" w:hAnsi="Times New Roman"/>
          <w:sz w:val="26"/>
          <w:szCs w:val="26"/>
        </w:rPr>
        <w:t>21,47500</w:t>
      </w:r>
      <w:r w:rsidRPr="004A2256">
        <w:rPr>
          <w:rFonts w:ascii="Times New Roman" w:hAnsi="Times New Roman"/>
          <w:sz w:val="26"/>
          <w:szCs w:val="26"/>
        </w:rPr>
        <w:t xml:space="preserve"> тыс</w:t>
      </w:r>
      <w:r w:rsidR="00A43F06" w:rsidRPr="004A2256">
        <w:rPr>
          <w:rFonts w:ascii="Times New Roman" w:hAnsi="Times New Roman"/>
          <w:sz w:val="26"/>
          <w:szCs w:val="26"/>
        </w:rPr>
        <w:t>.</w:t>
      </w:r>
      <w:r w:rsidRPr="004A2256">
        <w:rPr>
          <w:rFonts w:ascii="Times New Roman" w:hAnsi="Times New Roman"/>
          <w:sz w:val="26"/>
          <w:szCs w:val="26"/>
        </w:rPr>
        <w:t>руб</w:t>
      </w:r>
      <w:r w:rsidR="00A43F06" w:rsidRPr="004A2256">
        <w:rPr>
          <w:rFonts w:ascii="Times New Roman" w:hAnsi="Times New Roman"/>
          <w:sz w:val="26"/>
          <w:szCs w:val="26"/>
        </w:rPr>
        <w:t>.</w:t>
      </w:r>
      <w:r w:rsidRPr="004A2256">
        <w:rPr>
          <w:rFonts w:ascii="Times New Roman" w:hAnsi="Times New Roman"/>
          <w:sz w:val="26"/>
          <w:szCs w:val="26"/>
        </w:rPr>
        <w:t>;</w:t>
      </w:r>
    </w:p>
    <w:p w:rsidR="00C50A51" w:rsidRPr="004A2256" w:rsidRDefault="00C50A51" w:rsidP="00C50A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A2256">
        <w:rPr>
          <w:rFonts w:ascii="Times New Roman" w:hAnsi="Times New Roman"/>
          <w:sz w:val="26"/>
          <w:szCs w:val="26"/>
        </w:rPr>
        <w:t xml:space="preserve">- </w:t>
      </w:r>
      <w:r w:rsidR="00A43F06" w:rsidRPr="004A2256">
        <w:rPr>
          <w:rFonts w:ascii="Times New Roman" w:hAnsi="Times New Roman"/>
          <w:sz w:val="26"/>
          <w:szCs w:val="26"/>
        </w:rPr>
        <w:t>2 земельных участка под тепловыми сетями: ул</w:t>
      </w:r>
      <w:proofErr w:type="gramStart"/>
      <w:r w:rsidR="00A43F06" w:rsidRPr="004A2256">
        <w:rPr>
          <w:rFonts w:ascii="Times New Roman" w:hAnsi="Times New Roman"/>
          <w:sz w:val="26"/>
          <w:szCs w:val="26"/>
        </w:rPr>
        <w:t>.Л</w:t>
      </w:r>
      <w:proofErr w:type="gramEnd"/>
      <w:r w:rsidR="00A43F06" w:rsidRPr="004A2256">
        <w:rPr>
          <w:rFonts w:ascii="Times New Roman" w:hAnsi="Times New Roman"/>
          <w:sz w:val="26"/>
          <w:szCs w:val="26"/>
        </w:rPr>
        <w:t>енина, пер.Вишнёвый</w:t>
      </w:r>
      <w:r w:rsidRPr="004A2256">
        <w:rPr>
          <w:rFonts w:ascii="Times New Roman" w:hAnsi="Times New Roman"/>
          <w:sz w:val="26"/>
          <w:szCs w:val="26"/>
        </w:rPr>
        <w:t xml:space="preserve"> в общей сумме </w:t>
      </w:r>
      <w:r w:rsidR="00612609" w:rsidRPr="004A2256">
        <w:rPr>
          <w:rFonts w:ascii="Times New Roman" w:hAnsi="Times New Roman"/>
          <w:sz w:val="26"/>
          <w:szCs w:val="26"/>
        </w:rPr>
        <w:t>30,00000</w:t>
      </w:r>
      <w:r w:rsidR="0080521C" w:rsidRPr="004A2256">
        <w:rPr>
          <w:rFonts w:ascii="Times New Roman" w:hAnsi="Times New Roman"/>
          <w:sz w:val="26"/>
          <w:szCs w:val="26"/>
        </w:rPr>
        <w:t xml:space="preserve"> </w:t>
      </w:r>
      <w:r w:rsidRPr="004A2256">
        <w:rPr>
          <w:rFonts w:ascii="Times New Roman" w:hAnsi="Times New Roman"/>
          <w:sz w:val="26"/>
          <w:szCs w:val="26"/>
        </w:rPr>
        <w:t>тыс.руб.;</w:t>
      </w:r>
    </w:p>
    <w:p w:rsidR="00C50A51" w:rsidRPr="004A2256" w:rsidRDefault="00C50A51" w:rsidP="00612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A2256">
        <w:rPr>
          <w:rFonts w:ascii="Times New Roman" w:hAnsi="Times New Roman"/>
          <w:sz w:val="26"/>
          <w:szCs w:val="26"/>
        </w:rPr>
        <w:t xml:space="preserve">- </w:t>
      </w:r>
      <w:r w:rsidR="00612609" w:rsidRPr="004A2256">
        <w:rPr>
          <w:rFonts w:ascii="Times New Roman" w:hAnsi="Times New Roman"/>
          <w:sz w:val="26"/>
          <w:szCs w:val="26"/>
        </w:rPr>
        <w:t>2 земельных участка, расположенных по ул</w:t>
      </w:r>
      <w:proofErr w:type="gramStart"/>
      <w:r w:rsidR="00612609" w:rsidRPr="004A2256">
        <w:rPr>
          <w:rFonts w:ascii="Times New Roman" w:hAnsi="Times New Roman"/>
          <w:sz w:val="26"/>
          <w:szCs w:val="26"/>
        </w:rPr>
        <w:t>.А</w:t>
      </w:r>
      <w:proofErr w:type="gramEnd"/>
      <w:r w:rsidR="00612609" w:rsidRPr="004A2256">
        <w:rPr>
          <w:rFonts w:ascii="Times New Roman" w:hAnsi="Times New Roman"/>
          <w:sz w:val="26"/>
          <w:szCs w:val="26"/>
        </w:rPr>
        <w:t>фганская, ул.Спортивная</w:t>
      </w:r>
      <w:r w:rsidRPr="004A2256">
        <w:rPr>
          <w:rFonts w:ascii="Times New Roman" w:hAnsi="Times New Roman"/>
          <w:sz w:val="26"/>
          <w:szCs w:val="26"/>
        </w:rPr>
        <w:t xml:space="preserve"> </w:t>
      </w:r>
      <w:r w:rsidR="004A2256" w:rsidRPr="004A2256">
        <w:rPr>
          <w:rFonts w:ascii="Times New Roman" w:hAnsi="Times New Roman"/>
          <w:sz w:val="26"/>
          <w:szCs w:val="26"/>
        </w:rPr>
        <w:t xml:space="preserve">под размещение двух </w:t>
      </w:r>
      <w:proofErr w:type="spellStart"/>
      <w:r w:rsidR="004A2256" w:rsidRPr="004A2256">
        <w:rPr>
          <w:rFonts w:ascii="Times New Roman" w:hAnsi="Times New Roman"/>
          <w:sz w:val="26"/>
          <w:szCs w:val="26"/>
        </w:rPr>
        <w:t>повысительных</w:t>
      </w:r>
      <w:proofErr w:type="spellEnd"/>
      <w:r w:rsidR="004A2256" w:rsidRPr="004A2256">
        <w:rPr>
          <w:rFonts w:ascii="Times New Roman" w:hAnsi="Times New Roman"/>
          <w:sz w:val="26"/>
          <w:szCs w:val="26"/>
        </w:rPr>
        <w:t xml:space="preserve"> насосных станций </w:t>
      </w:r>
      <w:r w:rsidRPr="004A2256">
        <w:rPr>
          <w:rFonts w:ascii="Times New Roman" w:hAnsi="Times New Roman"/>
          <w:sz w:val="26"/>
          <w:szCs w:val="26"/>
        </w:rPr>
        <w:t xml:space="preserve">в общей сумме </w:t>
      </w:r>
      <w:r w:rsidR="00612609" w:rsidRPr="004A2256">
        <w:rPr>
          <w:rFonts w:ascii="Times New Roman" w:hAnsi="Times New Roman"/>
          <w:sz w:val="26"/>
          <w:szCs w:val="26"/>
        </w:rPr>
        <w:t>6</w:t>
      </w:r>
      <w:r w:rsidRPr="004A2256">
        <w:rPr>
          <w:rFonts w:ascii="Times New Roman" w:hAnsi="Times New Roman"/>
          <w:sz w:val="26"/>
          <w:szCs w:val="26"/>
        </w:rPr>
        <w:t>,00000 тыс. руб.</w:t>
      </w:r>
    </w:p>
    <w:p w:rsidR="00C50A51" w:rsidRPr="0080521C" w:rsidRDefault="00C50A51" w:rsidP="00C50A51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4A2256">
        <w:rPr>
          <w:rFonts w:ascii="Times New Roman" w:hAnsi="Times New Roman"/>
          <w:i/>
          <w:sz w:val="26"/>
          <w:szCs w:val="26"/>
        </w:rPr>
        <w:t>Расходы по межеванию указанных земельных участков произведены из средств бюджета МО ГП «Город Гусиноозёрск» и составили</w:t>
      </w:r>
      <w:r w:rsidRPr="0080521C">
        <w:rPr>
          <w:rFonts w:ascii="Times New Roman" w:hAnsi="Times New Roman"/>
          <w:i/>
          <w:sz w:val="26"/>
          <w:szCs w:val="26"/>
        </w:rPr>
        <w:t xml:space="preserve"> </w:t>
      </w:r>
      <w:r w:rsidR="00612609">
        <w:rPr>
          <w:rFonts w:ascii="Times New Roman" w:hAnsi="Times New Roman"/>
          <w:i/>
          <w:sz w:val="26"/>
          <w:szCs w:val="26"/>
        </w:rPr>
        <w:t>57,47500</w:t>
      </w:r>
      <w:r w:rsidRPr="0080521C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80521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80521C">
        <w:rPr>
          <w:rFonts w:ascii="Times New Roman" w:hAnsi="Times New Roman"/>
          <w:i/>
          <w:sz w:val="26"/>
          <w:szCs w:val="26"/>
        </w:rPr>
        <w:t>уб. или 100% от планируемых годовых назначений.</w:t>
      </w:r>
    </w:p>
    <w:p w:rsidR="00C50A51" w:rsidRPr="0080521C" w:rsidRDefault="00C50A51" w:rsidP="00C50A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0521C">
        <w:rPr>
          <w:rFonts w:ascii="Times New Roman" w:hAnsi="Times New Roman"/>
          <w:b/>
          <w:sz w:val="26"/>
          <w:szCs w:val="26"/>
        </w:rPr>
        <w:t xml:space="preserve">Мероприятие № 3. </w:t>
      </w:r>
      <w:r w:rsidRPr="0080521C">
        <w:rPr>
          <w:rFonts w:ascii="Times New Roman" w:hAnsi="Times New Roman"/>
          <w:sz w:val="26"/>
          <w:szCs w:val="26"/>
        </w:rPr>
        <w:t>Оценка муниципального имущества.</w:t>
      </w:r>
    </w:p>
    <w:p w:rsidR="00C50A51" w:rsidRPr="0080521C" w:rsidRDefault="00C50A51" w:rsidP="00C50A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0521C">
        <w:rPr>
          <w:rFonts w:ascii="Times New Roman" w:hAnsi="Times New Roman"/>
          <w:sz w:val="26"/>
          <w:szCs w:val="26"/>
        </w:rPr>
        <w:t>В 201</w:t>
      </w:r>
      <w:r w:rsidR="00612609">
        <w:rPr>
          <w:rFonts w:ascii="Times New Roman" w:hAnsi="Times New Roman"/>
          <w:sz w:val="26"/>
          <w:szCs w:val="26"/>
        </w:rPr>
        <w:t>7</w:t>
      </w:r>
      <w:r w:rsidRPr="0080521C">
        <w:rPr>
          <w:rFonts w:ascii="Times New Roman" w:hAnsi="Times New Roman"/>
          <w:sz w:val="26"/>
          <w:szCs w:val="26"/>
        </w:rPr>
        <w:t xml:space="preserve"> году проведена оценка следующих объектов муниципального имущества:</w:t>
      </w:r>
    </w:p>
    <w:p w:rsidR="00C50A51" w:rsidRPr="0080521C" w:rsidRDefault="00612609" w:rsidP="00C50A51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 нежилое помещение, 2 нежилых здания, 3 объекта незавершённого строительства, гараж, здание пожарно-химической станции, настенный газовый конденсационный котёл </w:t>
      </w:r>
      <w:r>
        <w:rPr>
          <w:rFonts w:ascii="Times New Roman" w:hAnsi="Times New Roman"/>
          <w:sz w:val="26"/>
          <w:szCs w:val="26"/>
          <w:lang w:val="en-US"/>
        </w:rPr>
        <w:t>BAXI</w:t>
      </w:r>
      <w:r>
        <w:rPr>
          <w:rFonts w:ascii="Times New Roman" w:hAnsi="Times New Roman"/>
          <w:sz w:val="26"/>
          <w:szCs w:val="26"/>
        </w:rPr>
        <w:t>, контрольно-кассовая машина «</w:t>
      </w:r>
      <w:proofErr w:type="spellStart"/>
      <w:r>
        <w:rPr>
          <w:rFonts w:ascii="Times New Roman" w:hAnsi="Times New Roman"/>
          <w:sz w:val="26"/>
          <w:szCs w:val="26"/>
        </w:rPr>
        <w:t>Штрих-М-ФР-К</w:t>
      </w:r>
      <w:proofErr w:type="spellEnd"/>
      <w:r>
        <w:rPr>
          <w:rFonts w:ascii="Times New Roman" w:hAnsi="Times New Roman"/>
          <w:sz w:val="26"/>
          <w:szCs w:val="26"/>
        </w:rPr>
        <w:t xml:space="preserve">», </w:t>
      </w:r>
      <w:r w:rsidR="00826A3D">
        <w:rPr>
          <w:rFonts w:ascii="Times New Roman" w:hAnsi="Times New Roman"/>
          <w:sz w:val="26"/>
          <w:szCs w:val="26"/>
        </w:rPr>
        <w:t>3 транспортных средства: УАЗ-3962, УАЗ-3909, УАЗ-37419</w:t>
      </w:r>
      <w:r w:rsidR="009E2775" w:rsidRPr="0080521C">
        <w:rPr>
          <w:rFonts w:ascii="Times New Roman" w:hAnsi="Times New Roman"/>
          <w:sz w:val="26"/>
          <w:szCs w:val="26"/>
        </w:rPr>
        <w:t>. Расходы составили</w:t>
      </w:r>
      <w:r w:rsidR="00C50A51" w:rsidRPr="0080521C">
        <w:rPr>
          <w:rFonts w:ascii="Times New Roman" w:hAnsi="Times New Roman"/>
          <w:sz w:val="26"/>
          <w:szCs w:val="26"/>
        </w:rPr>
        <w:t xml:space="preserve"> </w:t>
      </w:r>
      <w:r w:rsidR="00826A3D">
        <w:rPr>
          <w:rFonts w:ascii="Times New Roman" w:hAnsi="Times New Roman"/>
          <w:sz w:val="26"/>
          <w:szCs w:val="26"/>
        </w:rPr>
        <w:t>28</w:t>
      </w:r>
      <w:r w:rsidR="00C50A51" w:rsidRPr="0080521C">
        <w:rPr>
          <w:rFonts w:ascii="Times New Roman" w:hAnsi="Times New Roman"/>
          <w:sz w:val="26"/>
          <w:szCs w:val="26"/>
        </w:rPr>
        <w:t xml:space="preserve">,50000 тыс. руб. </w:t>
      </w:r>
    </w:p>
    <w:p w:rsidR="00C50A51" w:rsidRPr="0080521C" w:rsidRDefault="00826A3D" w:rsidP="00C50A51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 земельный участок площадью 1009104 кв.м. (оценка рыночной стоимости права владения и пользования на условиях договора аренды).</w:t>
      </w:r>
      <w:r w:rsidR="009E2775" w:rsidRPr="0080521C">
        <w:rPr>
          <w:rFonts w:ascii="Times New Roman" w:hAnsi="Times New Roman"/>
          <w:sz w:val="26"/>
          <w:szCs w:val="26"/>
        </w:rPr>
        <w:t xml:space="preserve"> Расходы составили</w:t>
      </w:r>
      <w:r w:rsidR="00C50A51" w:rsidRPr="0080521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10</w:t>
      </w:r>
      <w:r w:rsidR="00C50A51" w:rsidRPr="0080521C">
        <w:rPr>
          <w:rFonts w:ascii="Times New Roman" w:hAnsi="Times New Roman"/>
          <w:sz w:val="26"/>
          <w:szCs w:val="26"/>
        </w:rPr>
        <w:t xml:space="preserve">,00000 тыс. руб.; </w:t>
      </w:r>
    </w:p>
    <w:p w:rsidR="00C50A51" w:rsidRPr="0080521C" w:rsidRDefault="00826A3D" w:rsidP="00C50A51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экспертная оценка технического состояния 8 жилых многоквартирных домов, расположенных по ул</w:t>
      </w:r>
      <w:proofErr w:type="gramStart"/>
      <w:r>
        <w:rPr>
          <w:rFonts w:ascii="Times New Roman" w:hAnsi="Times New Roman"/>
          <w:sz w:val="26"/>
          <w:szCs w:val="26"/>
        </w:rPr>
        <w:t>.П</w:t>
      </w:r>
      <w:proofErr w:type="gramEnd"/>
      <w:r>
        <w:rPr>
          <w:rFonts w:ascii="Times New Roman" w:hAnsi="Times New Roman"/>
          <w:sz w:val="26"/>
          <w:szCs w:val="26"/>
        </w:rPr>
        <w:t>ушкина, д. № 23,25,27,29,31,48,50,54.</w:t>
      </w:r>
      <w:r w:rsidR="00C50A51" w:rsidRPr="0080521C">
        <w:rPr>
          <w:rFonts w:ascii="Times New Roman" w:hAnsi="Times New Roman"/>
          <w:sz w:val="26"/>
          <w:szCs w:val="26"/>
        </w:rPr>
        <w:t xml:space="preserve"> </w:t>
      </w:r>
      <w:r w:rsidR="009E2775" w:rsidRPr="0080521C">
        <w:rPr>
          <w:rFonts w:ascii="Times New Roman" w:hAnsi="Times New Roman"/>
          <w:sz w:val="26"/>
          <w:szCs w:val="26"/>
        </w:rPr>
        <w:t xml:space="preserve">Расходы составили </w:t>
      </w:r>
      <w:r>
        <w:rPr>
          <w:rFonts w:ascii="Times New Roman" w:hAnsi="Times New Roman"/>
          <w:sz w:val="26"/>
          <w:szCs w:val="26"/>
        </w:rPr>
        <w:t>79</w:t>
      </w:r>
      <w:r w:rsidR="00C50A51" w:rsidRPr="0080521C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2</w:t>
      </w:r>
      <w:r w:rsidR="00C50A51" w:rsidRPr="0080521C">
        <w:rPr>
          <w:rFonts w:ascii="Times New Roman" w:hAnsi="Times New Roman"/>
          <w:sz w:val="26"/>
          <w:szCs w:val="26"/>
        </w:rPr>
        <w:t xml:space="preserve">0000 тыс. руб.;  </w:t>
      </w:r>
    </w:p>
    <w:p w:rsidR="00826A3D" w:rsidRPr="0080521C" w:rsidRDefault="00826A3D" w:rsidP="00826A3D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экспертная оценка технического состояния 8 жилых многоквартирных домов, расположенных по ул</w:t>
      </w:r>
      <w:proofErr w:type="gramStart"/>
      <w:r>
        <w:rPr>
          <w:rFonts w:ascii="Times New Roman" w:hAnsi="Times New Roman"/>
          <w:sz w:val="26"/>
          <w:szCs w:val="26"/>
        </w:rPr>
        <w:t>.Н</w:t>
      </w:r>
      <w:proofErr w:type="gramEnd"/>
      <w:r>
        <w:rPr>
          <w:rFonts w:ascii="Times New Roman" w:hAnsi="Times New Roman"/>
          <w:sz w:val="26"/>
          <w:szCs w:val="26"/>
        </w:rPr>
        <w:t>овая, д. № 6,11,12,14,16,18,20, ул.Пушкина 21.</w:t>
      </w:r>
      <w:r w:rsidRPr="0080521C">
        <w:rPr>
          <w:rFonts w:ascii="Times New Roman" w:hAnsi="Times New Roman"/>
          <w:sz w:val="26"/>
          <w:szCs w:val="26"/>
        </w:rPr>
        <w:t xml:space="preserve"> Расходы составили </w:t>
      </w:r>
      <w:r>
        <w:rPr>
          <w:rFonts w:ascii="Times New Roman" w:hAnsi="Times New Roman"/>
          <w:sz w:val="26"/>
          <w:szCs w:val="26"/>
        </w:rPr>
        <w:t>79</w:t>
      </w:r>
      <w:r w:rsidRPr="0080521C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2</w:t>
      </w:r>
      <w:r w:rsidRPr="0080521C">
        <w:rPr>
          <w:rFonts w:ascii="Times New Roman" w:hAnsi="Times New Roman"/>
          <w:sz w:val="26"/>
          <w:szCs w:val="26"/>
        </w:rPr>
        <w:t xml:space="preserve">0000 тыс. руб.;  </w:t>
      </w:r>
    </w:p>
    <w:p w:rsidR="00C50A51" w:rsidRPr="0080521C" w:rsidRDefault="00826A3D" w:rsidP="00C50A51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 отчёта об оценке рыночной стоимости движимого муниципального имущества, недвижимого муниципального имущества, транспортного средства</w:t>
      </w:r>
      <w:r w:rsidR="00C50A51" w:rsidRPr="0080521C">
        <w:rPr>
          <w:rFonts w:ascii="Times New Roman" w:hAnsi="Times New Roman"/>
          <w:sz w:val="26"/>
          <w:szCs w:val="26"/>
        </w:rPr>
        <w:t xml:space="preserve"> </w:t>
      </w:r>
      <w:r w:rsidR="009E2775" w:rsidRPr="0080521C">
        <w:rPr>
          <w:rFonts w:ascii="Times New Roman" w:hAnsi="Times New Roman"/>
          <w:sz w:val="26"/>
          <w:szCs w:val="26"/>
        </w:rPr>
        <w:t xml:space="preserve">Расходы составили </w:t>
      </w:r>
      <w:r>
        <w:rPr>
          <w:rFonts w:ascii="Times New Roman" w:hAnsi="Times New Roman"/>
          <w:sz w:val="26"/>
          <w:szCs w:val="26"/>
        </w:rPr>
        <w:t>50</w:t>
      </w:r>
      <w:r w:rsidR="00C50A51" w:rsidRPr="0080521C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0</w:t>
      </w:r>
      <w:r w:rsidR="00C50A51" w:rsidRPr="0080521C">
        <w:rPr>
          <w:rFonts w:ascii="Times New Roman" w:hAnsi="Times New Roman"/>
          <w:sz w:val="26"/>
          <w:szCs w:val="26"/>
        </w:rPr>
        <w:t>0000 тыс. руб.;</w:t>
      </w:r>
    </w:p>
    <w:p w:rsidR="00C50A51" w:rsidRPr="009E2775" w:rsidRDefault="00C50A51" w:rsidP="00C50A51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80521C">
        <w:rPr>
          <w:rFonts w:ascii="Times New Roman" w:hAnsi="Times New Roman"/>
          <w:i/>
          <w:sz w:val="26"/>
          <w:szCs w:val="26"/>
        </w:rPr>
        <w:t xml:space="preserve">Расходы произведены за счет </w:t>
      </w:r>
      <w:r w:rsidR="009E2775" w:rsidRPr="0080521C">
        <w:rPr>
          <w:rFonts w:ascii="Times New Roman" w:hAnsi="Times New Roman"/>
          <w:i/>
          <w:sz w:val="26"/>
          <w:szCs w:val="26"/>
        </w:rPr>
        <w:t xml:space="preserve">средств </w:t>
      </w:r>
      <w:r w:rsidRPr="0080521C">
        <w:rPr>
          <w:rFonts w:ascii="Times New Roman" w:hAnsi="Times New Roman"/>
          <w:i/>
          <w:sz w:val="26"/>
          <w:szCs w:val="26"/>
        </w:rPr>
        <w:t xml:space="preserve">бюджета МО ГП «Город Гусиноозерск» в </w:t>
      </w:r>
      <w:r w:rsidR="009E2775" w:rsidRPr="0080521C">
        <w:rPr>
          <w:rFonts w:ascii="Times New Roman" w:hAnsi="Times New Roman"/>
          <w:i/>
          <w:sz w:val="26"/>
          <w:szCs w:val="26"/>
        </w:rPr>
        <w:t xml:space="preserve">общей </w:t>
      </w:r>
      <w:r w:rsidRPr="0080521C">
        <w:rPr>
          <w:rFonts w:ascii="Times New Roman" w:hAnsi="Times New Roman"/>
          <w:i/>
          <w:sz w:val="26"/>
          <w:szCs w:val="26"/>
        </w:rPr>
        <w:t xml:space="preserve">сумме </w:t>
      </w:r>
      <w:r w:rsidR="00826A3D">
        <w:rPr>
          <w:rFonts w:ascii="Times New Roman" w:hAnsi="Times New Roman"/>
          <w:i/>
          <w:sz w:val="26"/>
          <w:szCs w:val="26"/>
        </w:rPr>
        <w:t>246,90000</w:t>
      </w:r>
      <w:r w:rsidRPr="0080521C">
        <w:rPr>
          <w:rFonts w:ascii="Times New Roman" w:hAnsi="Times New Roman"/>
          <w:i/>
          <w:sz w:val="26"/>
          <w:szCs w:val="26"/>
        </w:rPr>
        <w:t xml:space="preserve"> тысяч рублей или 100% от планируемых годовых назначений.</w:t>
      </w:r>
    </w:p>
    <w:p w:rsidR="00826A3D" w:rsidRPr="00131AB3" w:rsidRDefault="00826A3D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Мероприятие №4. </w:t>
      </w:r>
      <w:r w:rsidRPr="00131AB3">
        <w:rPr>
          <w:rFonts w:ascii="Times New Roman" w:hAnsi="Times New Roman"/>
          <w:sz w:val="26"/>
          <w:szCs w:val="26"/>
        </w:rPr>
        <w:t>Создание проектной документации по объекту «Благоустройство мемориала «Трудовая доблесть»</w:t>
      </w:r>
      <w:r w:rsidR="00131AB3" w:rsidRPr="00131AB3">
        <w:rPr>
          <w:rFonts w:ascii="Times New Roman" w:hAnsi="Times New Roman"/>
          <w:sz w:val="26"/>
          <w:szCs w:val="26"/>
        </w:rPr>
        <w:t xml:space="preserve"> по ул</w:t>
      </w:r>
      <w:proofErr w:type="gramStart"/>
      <w:r w:rsidR="00131AB3" w:rsidRPr="00131AB3">
        <w:rPr>
          <w:rFonts w:ascii="Times New Roman" w:hAnsi="Times New Roman"/>
          <w:sz w:val="26"/>
          <w:szCs w:val="26"/>
        </w:rPr>
        <w:t>.К</w:t>
      </w:r>
      <w:proofErr w:type="gramEnd"/>
      <w:r w:rsidR="00131AB3" w:rsidRPr="00131AB3">
        <w:rPr>
          <w:rFonts w:ascii="Times New Roman" w:hAnsi="Times New Roman"/>
          <w:sz w:val="26"/>
          <w:szCs w:val="26"/>
        </w:rPr>
        <w:t>омсомольская.</w:t>
      </w:r>
    </w:p>
    <w:p w:rsidR="00131AB3" w:rsidRDefault="00131AB3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Разработана </w:t>
      </w:r>
      <w:r w:rsidRPr="00131AB3">
        <w:rPr>
          <w:rFonts w:ascii="Times New Roman" w:hAnsi="Times New Roman"/>
          <w:sz w:val="26"/>
          <w:szCs w:val="26"/>
        </w:rPr>
        <w:t>проектн</w:t>
      </w:r>
      <w:r>
        <w:rPr>
          <w:rFonts w:ascii="Times New Roman" w:hAnsi="Times New Roman"/>
          <w:sz w:val="26"/>
          <w:szCs w:val="26"/>
        </w:rPr>
        <w:t>ая</w:t>
      </w:r>
      <w:r w:rsidRPr="00131AB3">
        <w:rPr>
          <w:rFonts w:ascii="Times New Roman" w:hAnsi="Times New Roman"/>
          <w:sz w:val="26"/>
          <w:szCs w:val="26"/>
        </w:rPr>
        <w:t xml:space="preserve"> документаци</w:t>
      </w:r>
      <w:r>
        <w:rPr>
          <w:rFonts w:ascii="Times New Roman" w:hAnsi="Times New Roman"/>
          <w:sz w:val="26"/>
          <w:szCs w:val="26"/>
        </w:rPr>
        <w:t>я</w:t>
      </w:r>
      <w:r w:rsidRPr="00131AB3">
        <w:rPr>
          <w:rFonts w:ascii="Times New Roman" w:hAnsi="Times New Roman"/>
          <w:sz w:val="26"/>
          <w:szCs w:val="26"/>
        </w:rPr>
        <w:t xml:space="preserve"> по объекту «Благоустройство мемориала «Трудовая доблесть» по ул</w:t>
      </w:r>
      <w:proofErr w:type="gramStart"/>
      <w:r w:rsidRPr="00131AB3">
        <w:rPr>
          <w:rFonts w:ascii="Times New Roman" w:hAnsi="Times New Roman"/>
          <w:sz w:val="26"/>
          <w:szCs w:val="26"/>
        </w:rPr>
        <w:t>.К</w:t>
      </w:r>
      <w:proofErr w:type="gramEnd"/>
      <w:r w:rsidRPr="00131AB3">
        <w:rPr>
          <w:rFonts w:ascii="Times New Roman" w:hAnsi="Times New Roman"/>
          <w:sz w:val="26"/>
          <w:szCs w:val="26"/>
        </w:rPr>
        <w:t>омсомольская</w:t>
      </w:r>
      <w:r>
        <w:rPr>
          <w:rFonts w:ascii="Times New Roman" w:hAnsi="Times New Roman"/>
          <w:sz w:val="26"/>
          <w:szCs w:val="26"/>
        </w:rPr>
        <w:t>»</w:t>
      </w:r>
      <w:r w:rsidRPr="00131AB3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131AB3" w:rsidRPr="00131AB3" w:rsidRDefault="00131AB3" w:rsidP="00FA29ED">
      <w:pPr>
        <w:spacing w:after="0"/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  <w:r w:rsidRPr="00131AB3">
        <w:rPr>
          <w:rFonts w:ascii="Times New Roman" w:hAnsi="Times New Roman"/>
          <w:i/>
          <w:sz w:val="26"/>
          <w:szCs w:val="26"/>
        </w:rPr>
        <w:t>Расходы произведены из средств бюджета МО ГП «Город Гусиноозёрск» в объёме 99,56000 тыс</w:t>
      </w:r>
      <w:proofErr w:type="gramStart"/>
      <w:r w:rsidRPr="00131AB3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131AB3">
        <w:rPr>
          <w:rFonts w:ascii="Times New Roman" w:hAnsi="Times New Roman"/>
          <w:i/>
          <w:sz w:val="26"/>
          <w:szCs w:val="26"/>
        </w:rPr>
        <w:t>уб. или 100% от планируемых годовых назначений.</w:t>
      </w:r>
    </w:p>
    <w:p w:rsidR="00C639EC" w:rsidRPr="00FA29ED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826A3D">
        <w:rPr>
          <w:rFonts w:ascii="Times New Roman" w:hAnsi="Times New Roman"/>
          <w:b/>
          <w:sz w:val="26"/>
          <w:szCs w:val="26"/>
        </w:rPr>
        <w:t>5</w:t>
      </w:r>
      <w:r w:rsidRPr="00FA29ED">
        <w:rPr>
          <w:rFonts w:ascii="Times New Roman" w:hAnsi="Times New Roman"/>
          <w:b/>
          <w:sz w:val="26"/>
          <w:szCs w:val="26"/>
        </w:rPr>
        <w:t>.</w:t>
      </w:r>
      <w:r w:rsidRPr="00FA29ED">
        <w:rPr>
          <w:rFonts w:ascii="Times New Roman" w:hAnsi="Times New Roman"/>
          <w:sz w:val="26"/>
          <w:szCs w:val="26"/>
        </w:rPr>
        <w:t xml:space="preserve"> Текущая деятельность Учреждения.</w:t>
      </w:r>
    </w:p>
    <w:p w:rsidR="00C639EC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sz w:val="26"/>
          <w:szCs w:val="26"/>
        </w:rPr>
        <w:t>Всего, расходы на организацию и осуществление текущей деятельности Учреждения (расходы на оплату труда, на услуги связи, расходы на содержание имущества, расходы на оплату услуг, расходы на уплату налогов и сборов расходы на увеличение стоимости материальных запасов и основных средств, командировочные расходы и</w:t>
      </w:r>
      <w:r>
        <w:rPr>
          <w:rFonts w:ascii="Times New Roman" w:hAnsi="Times New Roman"/>
          <w:sz w:val="26"/>
          <w:szCs w:val="26"/>
        </w:rPr>
        <w:t xml:space="preserve"> т.д.) составили </w:t>
      </w:r>
      <w:r w:rsidR="00131AB3">
        <w:rPr>
          <w:rFonts w:ascii="Times New Roman" w:hAnsi="Times New Roman"/>
          <w:sz w:val="26"/>
          <w:szCs w:val="26"/>
        </w:rPr>
        <w:t>5566,94080</w:t>
      </w:r>
      <w:r>
        <w:rPr>
          <w:rFonts w:ascii="Times New Roman" w:hAnsi="Times New Roman"/>
          <w:sz w:val="26"/>
          <w:szCs w:val="26"/>
        </w:rPr>
        <w:t xml:space="preserve"> тыс.руб. или 100% от планируемых годовых назначений.</w:t>
      </w:r>
    </w:p>
    <w:p w:rsidR="00C639EC" w:rsidRPr="00EE5023" w:rsidRDefault="00C639EC" w:rsidP="00A51A63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E5023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EE5023">
        <w:rPr>
          <w:rFonts w:ascii="Times New Roman" w:hAnsi="Times New Roman"/>
          <w:sz w:val="26"/>
          <w:szCs w:val="26"/>
        </w:rPr>
        <w:t xml:space="preserve">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C639EC" w:rsidRPr="00EE5023" w:rsidRDefault="00C639EC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C639EC" w:rsidRPr="00EE5023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C639EC" w:rsidRDefault="00C639EC" w:rsidP="002C262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«Паспортизация, оценка и управление муниципальным имуществом МО ГП «Город Гусиноозёрск» </w:t>
      </w:r>
      <w:r w:rsidRPr="00EE5023">
        <w:rPr>
          <w:rFonts w:ascii="Times New Roman" w:hAnsi="Times New Roman"/>
          <w:i/>
          <w:sz w:val="26"/>
          <w:szCs w:val="26"/>
        </w:rPr>
        <w:t>на 2014-201</w:t>
      </w:r>
      <w:r>
        <w:rPr>
          <w:rFonts w:ascii="Times New Roman" w:hAnsi="Times New Roman"/>
          <w:i/>
          <w:sz w:val="26"/>
          <w:szCs w:val="26"/>
        </w:rPr>
        <w:t>9</w:t>
      </w:r>
      <w:r w:rsidRPr="00EE5023">
        <w:rPr>
          <w:rFonts w:ascii="Times New Roman" w:hAnsi="Times New Roman"/>
          <w:i/>
          <w:sz w:val="26"/>
          <w:szCs w:val="26"/>
        </w:rPr>
        <w:t xml:space="preserve"> годы</w:t>
      </w:r>
      <w:r w:rsidRPr="00EE5023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была утверждена Постановлением Главы Администрации МО «Город Гусиноозёрск» от 30.09.2014 г. № 372.</w:t>
      </w:r>
    </w:p>
    <w:p w:rsidR="00C639EC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</w:t>
      </w:r>
      <w:r w:rsidR="00C746FF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года в Программу </w:t>
      </w:r>
      <w:r w:rsidR="00C746FF">
        <w:rPr>
          <w:rFonts w:ascii="Times New Roman" w:hAnsi="Times New Roman"/>
          <w:sz w:val="26"/>
          <w:szCs w:val="26"/>
        </w:rPr>
        <w:t>вносились</w:t>
      </w:r>
      <w:r>
        <w:rPr>
          <w:rFonts w:ascii="Times New Roman" w:hAnsi="Times New Roman"/>
          <w:sz w:val="26"/>
          <w:szCs w:val="26"/>
        </w:rPr>
        <w:t xml:space="preserve"> изменения и дополнения</w:t>
      </w:r>
      <w:r w:rsidR="00C746FF">
        <w:rPr>
          <w:rFonts w:ascii="Times New Roman" w:hAnsi="Times New Roman"/>
          <w:sz w:val="26"/>
          <w:szCs w:val="26"/>
        </w:rPr>
        <w:t>, которые были утверждены</w:t>
      </w:r>
      <w:r>
        <w:rPr>
          <w:rFonts w:ascii="Times New Roman" w:hAnsi="Times New Roman"/>
          <w:sz w:val="26"/>
          <w:szCs w:val="26"/>
        </w:rPr>
        <w:t>:</w:t>
      </w:r>
    </w:p>
    <w:p w:rsidR="00C639EC" w:rsidRPr="001D299B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746FF">
        <w:rPr>
          <w:rFonts w:ascii="Times New Roman" w:hAnsi="Times New Roman"/>
          <w:sz w:val="26"/>
          <w:szCs w:val="26"/>
        </w:rPr>
        <w:t>03</w:t>
      </w:r>
      <w:r w:rsidRPr="001D299B">
        <w:rPr>
          <w:rFonts w:ascii="Times New Roman" w:hAnsi="Times New Roman"/>
          <w:sz w:val="26"/>
          <w:szCs w:val="26"/>
        </w:rPr>
        <w:t>.0</w:t>
      </w:r>
      <w:r w:rsidR="00C746FF">
        <w:rPr>
          <w:rFonts w:ascii="Times New Roman" w:hAnsi="Times New Roman"/>
          <w:sz w:val="26"/>
          <w:szCs w:val="26"/>
        </w:rPr>
        <w:t>4</w:t>
      </w:r>
      <w:r w:rsidRPr="001D299B">
        <w:rPr>
          <w:rFonts w:ascii="Times New Roman" w:hAnsi="Times New Roman"/>
          <w:sz w:val="26"/>
          <w:szCs w:val="26"/>
        </w:rPr>
        <w:t>.201</w:t>
      </w:r>
      <w:r w:rsidR="00C746FF">
        <w:rPr>
          <w:rFonts w:ascii="Times New Roman" w:hAnsi="Times New Roman"/>
          <w:sz w:val="26"/>
          <w:szCs w:val="26"/>
        </w:rPr>
        <w:t>7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C746FF">
        <w:rPr>
          <w:rFonts w:ascii="Times New Roman" w:hAnsi="Times New Roman"/>
          <w:sz w:val="26"/>
          <w:szCs w:val="26"/>
        </w:rPr>
        <w:t>205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C639EC" w:rsidRPr="001D299B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746FF">
        <w:rPr>
          <w:rFonts w:ascii="Times New Roman" w:hAnsi="Times New Roman"/>
          <w:sz w:val="26"/>
          <w:szCs w:val="26"/>
        </w:rPr>
        <w:t>23</w:t>
      </w:r>
      <w:r w:rsidRPr="001D299B">
        <w:rPr>
          <w:rFonts w:ascii="Times New Roman" w:hAnsi="Times New Roman"/>
          <w:sz w:val="26"/>
          <w:szCs w:val="26"/>
        </w:rPr>
        <w:t>.0</w:t>
      </w:r>
      <w:r w:rsidR="001D299B" w:rsidRPr="001D299B">
        <w:rPr>
          <w:rFonts w:ascii="Times New Roman" w:hAnsi="Times New Roman"/>
          <w:sz w:val="26"/>
          <w:szCs w:val="26"/>
        </w:rPr>
        <w:t>5</w:t>
      </w:r>
      <w:r w:rsidRPr="001D299B">
        <w:rPr>
          <w:rFonts w:ascii="Times New Roman" w:hAnsi="Times New Roman"/>
          <w:sz w:val="26"/>
          <w:szCs w:val="26"/>
        </w:rPr>
        <w:t>.201</w:t>
      </w:r>
      <w:r w:rsidR="00C746FF">
        <w:rPr>
          <w:rFonts w:ascii="Times New Roman" w:hAnsi="Times New Roman"/>
          <w:sz w:val="26"/>
          <w:szCs w:val="26"/>
        </w:rPr>
        <w:t>7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C746FF">
        <w:rPr>
          <w:rFonts w:ascii="Times New Roman" w:hAnsi="Times New Roman"/>
          <w:sz w:val="26"/>
          <w:szCs w:val="26"/>
        </w:rPr>
        <w:t>311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C639EC" w:rsidRPr="001D299B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746FF">
        <w:rPr>
          <w:rFonts w:ascii="Times New Roman" w:hAnsi="Times New Roman"/>
          <w:sz w:val="26"/>
          <w:szCs w:val="26"/>
        </w:rPr>
        <w:t>13</w:t>
      </w:r>
      <w:r w:rsidRPr="001D299B">
        <w:rPr>
          <w:rFonts w:ascii="Times New Roman" w:hAnsi="Times New Roman"/>
          <w:sz w:val="26"/>
          <w:szCs w:val="26"/>
        </w:rPr>
        <w:t>.</w:t>
      </w:r>
      <w:r w:rsidR="00C746FF">
        <w:rPr>
          <w:rFonts w:ascii="Times New Roman" w:hAnsi="Times New Roman"/>
          <w:sz w:val="26"/>
          <w:szCs w:val="26"/>
        </w:rPr>
        <w:t>11</w:t>
      </w:r>
      <w:r w:rsidR="001D299B" w:rsidRPr="001D299B">
        <w:rPr>
          <w:rFonts w:ascii="Times New Roman" w:hAnsi="Times New Roman"/>
          <w:sz w:val="26"/>
          <w:szCs w:val="26"/>
        </w:rPr>
        <w:t>.201</w:t>
      </w:r>
      <w:r w:rsidR="00C746FF">
        <w:rPr>
          <w:rFonts w:ascii="Times New Roman" w:hAnsi="Times New Roman"/>
          <w:sz w:val="26"/>
          <w:szCs w:val="26"/>
        </w:rPr>
        <w:t>7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C746FF">
        <w:rPr>
          <w:rFonts w:ascii="Times New Roman" w:hAnsi="Times New Roman"/>
          <w:sz w:val="26"/>
          <w:szCs w:val="26"/>
        </w:rPr>
        <w:t>758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C639EC" w:rsidRPr="001D299B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746FF">
        <w:rPr>
          <w:rFonts w:ascii="Times New Roman" w:hAnsi="Times New Roman"/>
          <w:sz w:val="26"/>
          <w:szCs w:val="26"/>
        </w:rPr>
        <w:t>20</w:t>
      </w:r>
      <w:r w:rsidR="001D299B" w:rsidRPr="001D299B">
        <w:rPr>
          <w:rFonts w:ascii="Times New Roman" w:hAnsi="Times New Roman"/>
          <w:sz w:val="26"/>
          <w:szCs w:val="26"/>
        </w:rPr>
        <w:t>.1</w:t>
      </w:r>
      <w:r w:rsidR="00C746FF">
        <w:rPr>
          <w:rFonts w:ascii="Times New Roman" w:hAnsi="Times New Roman"/>
          <w:sz w:val="26"/>
          <w:szCs w:val="26"/>
        </w:rPr>
        <w:t>2</w:t>
      </w:r>
      <w:r w:rsidRPr="001D299B">
        <w:rPr>
          <w:rFonts w:ascii="Times New Roman" w:hAnsi="Times New Roman"/>
          <w:sz w:val="26"/>
          <w:szCs w:val="26"/>
        </w:rPr>
        <w:t>.201</w:t>
      </w:r>
      <w:r w:rsidR="00C746FF">
        <w:rPr>
          <w:rFonts w:ascii="Times New Roman" w:hAnsi="Times New Roman"/>
          <w:sz w:val="26"/>
          <w:szCs w:val="26"/>
        </w:rPr>
        <w:t>7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C746FF">
        <w:rPr>
          <w:rFonts w:ascii="Times New Roman" w:hAnsi="Times New Roman"/>
          <w:sz w:val="26"/>
          <w:szCs w:val="26"/>
        </w:rPr>
        <w:t>829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C639EC" w:rsidRPr="001D299B" w:rsidRDefault="00C639EC" w:rsidP="0093095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746FF">
        <w:rPr>
          <w:rFonts w:ascii="Times New Roman" w:hAnsi="Times New Roman"/>
          <w:sz w:val="26"/>
          <w:szCs w:val="26"/>
        </w:rPr>
        <w:t>29</w:t>
      </w:r>
      <w:r w:rsidRPr="001D299B">
        <w:rPr>
          <w:rFonts w:ascii="Times New Roman" w:hAnsi="Times New Roman"/>
          <w:sz w:val="26"/>
          <w:szCs w:val="26"/>
        </w:rPr>
        <w:t>.</w:t>
      </w:r>
      <w:r w:rsidR="00C746FF">
        <w:rPr>
          <w:rFonts w:ascii="Times New Roman" w:hAnsi="Times New Roman"/>
          <w:sz w:val="26"/>
          <w:szCs w:val="26"/>
        </w:rPr>
        <w:t>01</w:t>
      </w:r>
      <w:r w:rsidRPr="001D299B">
        <w:rPr>
          <w:rFonts w:ascii="Times New Roman" w:hAnsi="Times New Roman"/>
          <w:sz w:val="26"/>
          <w:szCs w:val="26"/>
        </w:rPr>
        <w:t>.201</w:t>
      </w:r>
      <w:r w:rsidR="00C746FF">
        <w:rPr>
          <w:rFonts w:ascii="Times New Roman" w:hAnsi="Times New Roman"/>
          <w:sz w:val="26"/>
          <w:szCs w:val="26"/>
        </w:rPr>
        <w:t>8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C746FF">
        <w:rPr>
          <w:rFonts w:ascii="Times New Roman" w:hAnsi="Times New Roman"/>
          <w:sz w:val="26"/>
          <w:szCs w:val="26"/>
        </w:rPr>
        <w:t>69.</w:t>
      </w:r>
    </w:p>
    <w:p w:rsidR="00C639EC" w:rsidRPr="00EE5023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1D299B">
        <w:rPr>
          <w:rFonts w:ascii="Times New Roman" w:hAnsi="Times New Roman"/>
          <w:color w:val="000000"/>
          <w:spacing w:val="-2"/>
          <w:sz w:val="26"/>
          <w:szCs w:val="26"/>
        </w:rPr>
        <w:lastRenderedPageBreak/>
        <w:t>Причиной вносимых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изменений и дополнений явилось перераспределение объёмов финансирования, а также расширение спектра мероприятий. </w:t>
      </w:r>
    </w:p>
    <w:p w:rsidR="00C639EC" w:rsidRDefault="00C639EC" w:rsidP="0093095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C639EC" w:rsidRDefault="00C639EC" w:rsidP="00930955">
      <w:pPr>
        <w:shd w:val="clear" w:color="auto" w:fill="FFFFFF"/>
        <w:spacing w:after="0"/>
        <w:ind w:firstLine="567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C639EC" w:rsidRPr="00EE5023" w:rsidRDefault="00C639EC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C639EC" w:rsidRPr="008153A0" w:rsidRDefault="00C639EC" w:rsidP="008153A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proofErr w:type="gramStart"/>
      <w:r w:rsidRPr="008153A0">
        <w:rPr>
          <w:rFonts w:ascii="Times New Roman" w:hAnsi="Times New Roman"/>
          <w:color w:val="000000"/>
          <w:spacing w:val="-2"/>
          <w:sz w:val="26"/>
          <w:szCs w:val="26"/>
        </w:rPr>
        <w:t>Последовательная реализация мероприятий Программы способствует обеспечению условий для пополнения местного бюджета от использования имущества муниципальной казны, для пополнения муниципальной казны, проведению единой муниципальной политики в сфере имущественных и земельных отношений, формированию системы управления муниципальным имуществом МО ГП «Город Гусиноозёрск», созданию условий для устойчивого развития территорий муниципального образования, проведению муниципального контроля, повышению доступности, качества, объёма муниципальных услуг.</w:t>
      </w:r>
      <w:proofErr w:type="gramEnd"/>
    </w:p>
    <w:p w:rsidR="00C639EC" w:rsidRPr="00403772" w:rsidRDefault="00C639EC" w:rsidP="00F8717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C639EC" w:rsidRPr="00403772" w:rsidRDefault="00C639EC" w:rsidP="00F8717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AC5BB1">
        <w:rPr>
          <w:rFonts w:ascii="Times New Roman" w:hAnsi="Times New Roman"/>
          <w:sz w:val="26"/>
          <w:szCs w:val="26"/>
        </w:rPr>
        <w:t>овались</w:t>
      </w:r>
      <w:r w:rsidRPr="00403772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C639EC" w:rsidRPr="00683DCE" w:rsidRDefault="00C639EC" w:rsidP="00683DCE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683DCE">
        <w:rPr>
          <w:rFonts w:ascii="Times New Roman" w:hAnsi="Times New Roman"/>
          <w:sz w:val="26"/>
          <w:szCs w:val="26"/>
        </w:rPr>
        <w:t>1.</w:t>
      </w:r>
      <w:r w:rsidR="00C67C49">
        <w:rPr>
          <w:rFonts w:ascii="Times New Roman" w:hAnsi="Times New Roman"/>
          <w:sz w:val="26"/>
          <w:szCs w:val="26"/>
        </w:rPr>
        <w:t xml:space="preserve"> </w:t>
      </w:r>
      <w:r w:rsidRPr="00683DCE">
        <w:rPr>
          <w:rFonts w:ascii="Times New Roman" w:hAnsi="Times New Roman"/>
          <w:sz w:val="26"/>
          <w:szCs w:val="26"/>
        </w:rPr>
        <w:t>Количество технических паспортов и планов на объекты недвижимости, находящихся в муниципальной собственности</w:t>
      </w:r>
      <w:r w:rsidR="00A147AE">
        <w:rPr>
          <w:rFonts w:ascii="Times New Roman" w:hAnsi="Times New Roman"/>
          <w:sz w:val="26"/>
          <w:szCs w:val="26"/>
        </w:rPr>
        <w:t xml:space="preserve"> </w:t>
      </w:r>
      <w:r w:rsidRPr="00683DCE">
        <w:rPr>
          <w:rFonts w:ascii="Times New Roman" w:hAnsi="Times New Roman"/>
          <w:sz w:val="26"/>
          <w:szCs w:val="26"/>
        </w:rPr>
        <w:t>в 201</w:t>
      </w:r>
      <w:r w:rsidR="00AC5BB1">
        <w:rPr>
          <w:rFonts w:ascii="Times New Roman" w:hAnsi="Times New Roman"/>
          <w:sz w:val="26"/>
          <w:szCs w:val="26"/>
        </w:rPr>
        <w:t>7</w:t>
      </w:r>
      <w:r w:rsidRPr="00683DCE">
        <w:rPr>
          <w:rFonts w:ascii="Times New Roman" w:hAnsi="Times New Roman"/>
          <w:sz w:val="26"/>
          <w:szCs w:val="26"/>
        </w:rPr>
        <w:t xml:space="preserve"> году составило </w:t>
      </w:r>
      <w:r w:rsidR="00AC5BB1">
        <w:rPr>
          <w:rFonts w:ascii="Times New Roman" w:hAnsi="Times New Roman"/>
          <w:sz w:val="26"/>
          <w:szCs w:val="26"/>
        </w:rPr>
        <w:t>4</w:t>
      </w:r>
      <w:r w:rsidR="001D299B">
        <w:rPr>
          <w:rFonts w:ascii="Times New Roman" w:hAnsi="Times New Roman"/>
          <w:sz w:val="26"/>
          <w:szCs w:val="26"/>
        </w:rPr>
        <w:t>5</w:t>
      </w:r>
      <w:r w:rsidRPr="00683DCE">
        <w:rPr>
          <w:rFonts w:ascii="Times New Roman" w:hAnsi="Times New Roman"/>
          <w:sz w:val="26"/>
          <w:szCs w:val="26"/>
        </w:rPr>
        <w:t xml:space="preserve"> штук, что в </w:t>
      </w:r>
      <w:r w:rsidR="001D299B">
        <w:rPr>
          <w:rFonts w:ascii="Times New Roman" w:hAnsi="Times New Roman"/>
          <w:sz w:val="26"/>
          <w:szCs w:val="26"/>
        </w:rPr>
        <w:t>5</w:t>
      </w:r>
      <w:r w:rsidR="00AC5BB1">
        <w:rPr>
          <w:rFonts w:ascii="Times New Roman" w:hAnsi="Times New Roman"/>
          <w:sz w:val="26"/>
          <w:szCs w:val="26"/>
        </w:rPr>
        <w:t xml:space="preserve"> раз</w:t>
      </w:r>
      <w:r w:rsidRPr="00683DCE">
        <w:rPr>
          <w:rFonts w:ascii="Times New Roman" w:hAnsi="Times New Roman"/>
          <w:sz w:val="26"/>
          <w:szCs w:val="26"/>
        </w:rPr>
        <w:t xml:space="preserve"> больше планируемых годовых назначений (план </w:t>
      </w:r>
      <w:r w:rsidR="00AC5BB1">
        <w:rPr>
          <w:rFonts w:ascii="Times New Roman" w:hAnsi="Times New Roman"/>
          <w:sz w:val="26"/>
          <w:szCs w:val="26"/>
        </w:rPr>
        <w:t>9</w:t>
      </w:r>
      <w:r w:rsidRPr="00683DCE">
        <w:rPr>
          <w:rFonts w:ascii="Times New Roman" w:hAnsi="Times New Roman"/>
          <w:sz w:val="26"/>
          <w:szCs w:val="26"/>
        </w:rPr>
        <w:t xml:space="preserve"> шт.).</w:t>
      </w:r>
    </w:p>
    <w:p w:rsidR="00C639EC" w:rsidRDefault="00C639EC" w:rsidP="00683D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83DCE">
        <w:rPr>
          <w:rFonts w:ascii="Times New Roman" w:hAnsi="Times New Roman"/>
          <w:sz w:val="26"/>
          <w:szCs w:val="26"/>
        </w:rPr>
        <w:t xml:space="preserve">Превышение данного показателя </w:t>
      </w:r>
      <w:proofErr w:type="gramStart"/>
      <w:r w:rsidRPr="00683DCE">
        <w:rPr>
          <w:rFonts w:ascii="Times New Roman" w:hAnsi="Times New Roman"/>
          <w:sz w:val="26"/>
          <w:szCs w:val="26"/>
        </w:rPr>
        <w:t>над плановым связано с образованием экономии в результате проведения аукционов в электронной форме на право</w:t>
      </w:r>
      <w:proofErr w:type="gramEnd"/>
      <w:r w:rsidRPr="00683DCE">
        <w:rPr>
          <w:rFonts w:ascii="Times New Roman" w:hAnsi="Times New Roman"/>
          <w:sz w:val="26"/>
          <w:szCs w:val="26"/>
        </w:rPr>
        <w:t xml:space="preserve"> заключения муниципального контракта на выполнение кадастровых работ, которая, в дальнейшем, была перераспределена на выполнение дополнительных аналогичных работ.</w:t>
      </w:r>
    </w:p>
    <w:p w:rsidR="00C639EC" w:rsidRDefault="00C639EC" w:rsidP="00683D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Количество </w:t>
      </w:r>
      <w:proofErr w:type="gramStart"/>
      <w:r>
        <w:rPr>
          <w:rFonts w:ascii="Times New Roman" w:hAnsi="Times New Roman"/>
          <w:sz w:val="26"/>
          <w:szCs w:val="26"/>
        </w:rPr>
        <w:t>земельных участков, предназначенных для м</w:t>
      </w:r>
      <w:r w:rsidRPr="00EE5023">
        <w:rPr>
          <w:rFonts w:ascii="Times New Roman" w:hAnsi="Times New Roman"/>
          <w:sz w:val="26"/>
          <w:szCs w:val="26"/>
        </w:rPr>
        <w:t>ежевани</w:t>
      </w:r>
      <w:r>
        <w:rPr>
          <w:rFonts w:ascii="Times New Roman" w:hAnsi="Times New Roman"/>
          <w:sz w:val="26"/>
          <w:szCs w:val="26"/>
        </w:rPr>
        <w:t xml:space="preserve">я </w:t>
      </w:r>
      <w:r w:rsidRPr="00EE5023">
        <w:rPr>
          <w:rFonts w:ascii="Times New Roman" w:hAnsi="Times New Roman"/>
          <w:sz w:val="26"/>
          <w:szCs w:val="26"/>
        </w:rPr>
        <w:t>земельных участков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AC5BB1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году составило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="00AC5BB1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штук</w:t>
      </w:r>
      <w:r w:rsidR="00AC5BB1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план</w:t>
      </w:r>
      <w:r w:rsidR="00AC5BB1">
        <w:rPr>
          <w:rFonts w:ascii="Times New Roman" w:hAnsi="Times New Roman"/>
          <w:sz w:val="26"/>
          <w:szCs w:val="26"/>
        </w:rPr>
        <w:t>овые</w:t>
      </w:r>
      <w:r>
        <w:rPr>
          <w:rFonts w:ascii="Times New Roman" w:hAnsi="Times New Roman"/>
          <w:sz w:val="26"/>
          <w:szCs w:val="26"/>
        </w:rPr>
        <w:t xml:space="preserve"> годовы</w:t>
      </w:r>
      <w:r w:rsidR="00AC5BB1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назначени</w:t>
      </w:r>
      <w:r w:rsidR="00AC5BB1">
        <w:rPr>
          <w:rFonts w:ascii="Times New Roman" w:hAnsi="Times New Roman"/>
          <w:sz w:val="26"/>
          <w:szCs w:val="26"/>
        </w:rPr>
        <w:t>я не установлены)</w:t>
      </w:r>
      <w:r>
        <w:rPr>
          <w:rFonts w:ascii="Times New Roman" w:hAnsi="Times New Roman"/>
          <w:sz w:val="26"/>
          <w:szCs w:val="26"/>
        </w:rPr>
        <w:t>.</w:t>
      </w:r>
    </w:p>
    <w:p w:rsidR="001D299B" w:rsidRDefault="00C639EC" w:rsidP="001D299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3. Количество объектов муниципального имущества, в отношении которых проведена оценка рыночной стоимости в 201</w:t>
      </w:r>
      <w:r w:rsidR="00AC5BB1">
        <w:rPr>
          <w:rFonts w:ascii="Times New Roman" w:hAnsi="Times New Roman"/>
          <w:sz w:val="26"/>
          <w:szCs w:val="26"/>
        </w:rPr>
        <w:t>7</w:t>
      </w:r>
      <w:r w:rsidRPr="009C27D7">
        <w:rPr>
          <w:rFonts w:ascii="Times New Roman" w:hAnsi="Times New Roman"/>
          <w:sz w:val="26"/>
          <w:szCs w:val="26"/>
        </w:rPr>
        <w:t xml:space="preserve"> году составило </w:t>
      </w:r>
      <w:r w:rsidR="00AC5BB1">
        <w:rPr>
          <w:rFonts w:ascii="Times New Roman" w:hAnsi="Times New Roman"/>
          <w:sz w:val="26"/>
          <w:szCs w:val="26"/>
        </w:rPr>
        <w:t>34 ед</w:t>
      </w:r>
      <w:r w:rsidR="000012CD">
        <w:rPr>
          <w:rFonts w:ascii="Times New Roman" w:hAnsi="Times New Roman"/>
          <w:sz w:val="26"/>
          <w:szCs w:val="26"/>
        </w:rPr>
        <w:t>. (плановые годовые назначения не установлены).</w:t>
      </w:r>
    </w:p>
    <w:p w:rsidR="000012CD" w:rsidRDefault="000012CD" w:rsidP="001D299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Количество разработанных проектов детальной планировки территории поселения в 2017 составило 1 проект или 100% от планируемого годового назначения (план 1 проект). </w:t>
      </w:r>
    </w:p>
    <w:p w:rsidR="000012CD" w:rsidRDefault="00C22A1F" w:rsidP="001D299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Разработана проектная документация на объект «Благоустройство мемориала «Трудовая доблесть» в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Гусиноозёрск, ул. Комсомольская».</w:t>
      </w:r>
    </w:p>
    <w:p w:rsidR="00FE7D52" w:rsidRDefault="00FE7D52" w:rsidP="001D299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Проект дислокации дорожных знаков в 2017 году разработан не был (план 1 проект).</w:t>
      </w:r>
    </w:p>
    <w:p w:rsidR="00C639EC" w:rsidRPr="00721CD7" w:rsidRDefault="00FE7D52" w:rsidP="0067772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C639EC">
        <w:rPr>
          <w:rFonts w:ascii="Times New Roman" w:hAnsi="Times New Roman"/>
          <w:sz w:val="26"/>
          <w:szCs w:val="26"/>
        </w:rPr>
        <w:t>. Количество проверок в отношении земельного контроля в 201</w:t>
      </w:r>
      <w:r w:rsidR="000012CD">
        <w:rPr>
          <w:rFonts w:ascii="Times New Roman" w:hAnsi="Times New Roman"/>
          <w:sz w:val="26"/>
          <w:szCs w:val="26"/>
        </w:rPr>
        <w:t>7</w:t>
      </w:r>
      <w:r w:rsidR="00C639EC">
        <w:rPr>
          <w:rFonts w:ascii="Times New Roman" w:hAnsi="Times New Roman"/>
          <w:sz w:val="26"/>
          <w:szCs w:val="26"/>
        </w:rPr>
        <w:t xml:space="preserve"> году составило </w:t>
      </w:r>
      <w:r w:rsidR="000012CD">
        <w:rPr>
          <w:rFonts w:ascii="Times New Roman" w:hAnsi="Times New Roman"/>
          <w:sz w:val="26"/>
          <w:szCs w:val="26"/>
        </w:rPr>
        <w:t>94</w:t>
      </w:r>
      <w:r w:rsidR="00C639EC" w:rsidRPr="00721CD7">
        <w:rPr>
          <w:rFonts w:ascii="Times New Roman" w:hAnsi="Times New Roman"/>
          <w:sz w:val="26"/>
          <w:szCs w:val="26"/>
        </w:rPr>
        <w:t xml:space="preserve"> проверк</w:t>
      </w:r>
      <w:r w:rsidR="000012CD">
        <w:rPr>
          <w:rFonts w:ascii="Times New Roman" w:hAnsi="Times New Roman"/>
          <w:sz w:val="26"/>
          <w:szCs w:val="26"/>
        </w:rPr>
        <w:t>и</w:t>
      </w:r>
      <w:r w:rsidR="00C639EC" w:rsidRPr="00721CD7">
        <w:rPr>
          <w:rFonts w:ascii="Times New Roman" w:hAnsi="Times New Roman"/>
          <w:sz w:val="26"/>
          <w:szCs w:val="26"/>
        </w:rPr>
        <w:t xml:space="preserve"> или </w:t>
      </w:r>
      <w:r w:rsidR="000012CD">
        <w:rPr>
          <w:rFonts w:ascii="Times New Roman" w:hAnsi="Times New Roman"/>
          <w:sz w:val="26"/>
          <w:szCs w:val="26"/>
        </w:rPr>
        <w:t>146,9</w:t>
      </w:r>
      <w:r w:rsidR="00C639EC" w:rsidRPr="00721CD7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0012CD">
        <w:rPr>
          <w:rFonts w:ascii="Times New Roman" w:hAnsi="Times New Roman"/>
          <w:sz w:val="26"/>
          <w:szCs w:val="26"/>
        </w:rPr>
        <w:t>64</w:t>
      </w:r>
      <w:r w:rsidR="00C639EC" w:rsidRPr="00721CD7">
        <w:rPr>
          <w:rFonts w:ascii="Times New Roman" w:hAnsi="Times New Roman"/>
          <w:sz w:val="26"/>
          <w:szCs w:val="26"/>
        </w:rPr>
        <w:t xml:space="preserve"> проверк</w:t>
      </w:r>
      <w:r w:rsidR="005D2B90">
        <w:rPr>
          <w:rFonts w:ascii="Times New Roman" w:hAnsi="Times New Roman"/>
          <w:sz w:val="26"/>
          <w:szCs w:val="26"/>
        </w:rPr>
        <w:t>и</w:t>
      </w:r>
      <w:r w:rsidR="00C639EC" w:rsidRPr="00721CD7">
        <w:rPr>
          <w:rFonts w:ascii="Times New Roman" w:hAnsi="Times New Roman"/>
          <w:sz w:val="26"/>
          <w:szCs w:val="26"/>
        </w:rPr>
        <w:t xml:space="preserve">). </w:t>
      </w:r>
    </w:p>
    <w:p w:rsidR="00C639EC" w:rsidRDefault="00C639EC" w:rsidP="0067772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21CD7">
        <w:rPr>
          <w:rFonts w:ascii="Times New Roman" w:hAnsi="Times New Roman"/>
          <w:sz w:val="26"/>
          <w:szCs w:val="26"/>
        </w:rPr>
        <w:t xml:space="preserve">Превышение данного показателя </w:t>
      </w:r>
      <w:proofErr w:type="gramStart"/>
      <w:r w:rsidRPr="00721CD7">
        <w:rPr>
          <w:rFonts w:ascii="Times New Roman" w:hAnsi="Times New Roman"/>
          <w:sz w:val="26"/>
          <w:szCs w:val="26"/>
        </w:rPr>
        <w:t>над</w:t>
      </w:r>
      <w:proofErr w:type="gramEnd"/>
      <w:r w:rsidRPr="00721CD7">
        <w:rPr>
          <w:rFonts w:ascii="Times New Roman" w:hAnsi="Times New Roman"/>
          <w:sz w:val="26"/>
          <w:szCs w:val="26"/>
        </w:rPr>
        <w:t xml:space="preserve"> плановым связано с проведением внеплановых проверок.</w:t>
      </w:r>
    </w:p>
    <w:p w:rsidR="00C639EC" w:rsidRPr="009C27D7" w:rsidRDefault="00C639EC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495993">
        <w:rPr>
          <w:rFonts w:ascii="Times New Roman" w:hAnsi="Times New Roman"/>
          <w:sz w:val="26"/>
          <w:szCs w:val="26"/>
        </w:rPr>
        <w:t>7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C639EC" w:rsidRPr="009C27D7" w:rsidRDefault="00C639EC" w:rsidP="00F8717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lastRenderedPageBreak/>
        <w:t xml:space="preserve">1. Общий процент выполнения Программы составил </w:t>
      </w:r>
      <w:r w:rsidR="00495993">
        <w:rPr>
          <w:rFonts w:ascii="Times New Roman" w:hAnsi="Times New Roman"/>
          <w:sz w:val="26"/>
          <w:szCs w:val="26"/>
        </w:rPr>
        <w:t>96</w:t>
      </w:r>
      <w:r w:rsidRPr="00403772">
        <w:rPr>
          <w:rFonts w:ascii="Times New Roman" w:hAnsi="Times New Roman"/>
          <w:sz w:val="26"/>
          <w:szCs w:val="26"/>
        </w:rPr>
        <w:t>%. Целевые показатели и индикаторы Программы</w:t>
      </w:r>
      <w:r w:rsidR="00495993">
        <w:rPr>
          <w:rFonts w:ascii="Times New Roman" w:hAnsi="Times New Roman"/>
          <w:sz w:val="26"/>
          <w:szCs w:val="26"/>
        </w:rPr>
        <w:t xml:space="preserve"> соответствуют </w:t>
      </w:r>
      <w:proofErr w:type="gramStart"/>
      <w:r w:rsidR="00495993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="00495993">
        <w:rPr>
          <w:rFonts w:ascii="Times New Roman" w:hAnsi="Times New Roman"/>
          <w:sz w:val="26"/>
          <w:szCs w:val="26"/>
        </w:rPr>
        <w:t>, в большинстве,</w:t>
      </w:r>
      <w:r w:rsidR="005D2B90">
        <w:rPr>
          <w:rFonts w:ascii="Times New Roman" w:hAnsi="Times New Roman"/>
          <w:sz w:val="26"/>
          <w:szCs w:val="26"/>
        </w:rPr>
        <w:t xml:space="preserve"> </w:t>
      </w:r>
      <w:r w:rsidRPr="00403772">
        <w:rPr>
          <w:rFonts w:ascii="Times New Roman" w:hAnsi="Times New Roman"/>
          <w:sz w:val="26"/>
          <w:szCs w:val="26"/>
        </w:rPr>
        <w:t>превышают запланированного</w:t>
      </w:r>
      <w:r>
        <w:rPr>
          <w:rFonts w:ascii="Times New Roman" w:hAnsi="Times New Roman"/>
          <w:sz w:val="26"/>
          <w:szCs w:val="26"/>
        </w:rPr>
        <w:t xml:space="preserve"> уровня.</w:t>
      </w:r>
    </w:p>
    <w:p w:rsidR="00C639EC" w:rsidRDefault="00C639EC" w:rsidP="00D1032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 w:rsidR="00495993">
        <w:rPr>
          <w:rFonts w:ascii="Times New Roman" w:hAnsi="Times New Roman"/>
          <w:sz w:val="26"/>
          <w:szCs w:val="26"/>
        </w:rPr>
        <w:t xml:space="preserve">за счёт средств республиканского бюджета </w:t>
      </w:r>
      <w:r w:rsidR="00495993" w:rsidRPr="009C27D7">
        <w:rPr>
          <w:rFonts w:ascii="Times New Roman" w:hAnsi="Times New Roman"/>
          <w:sz w:val="26"/>
          <w:szCs w:val="26"/>
        </w:rPr>
        <w:t>на реализацию мероприятий Программы достигли запланированного уровня затрат</w:t>
      </w:r>
      <w:r w:rsidR="00495993">
        <w:rPr>
          <w:rFonts w:ascii="Times New Roman" w:hAnsi="Times New Roman"/>
          <w:sz w:val="26"/>
          <w:szCs w:val="26"/>
        </w:rPr>
        <w:t xml:space="preserve"> в объёме 61,7%, за счёт</w:t>
      </w:r>
      <w:r w:rsidR="00495993" w:rsidRPr="009C27D7"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бюджет</w:t>
      </w:r>
      <w:r>
        <w:rPr>
          <w:rFonts w:ascii="Times New Roman" w:hAnsi="Times New Roman"/>
          <w:sz w:val="26"/>
          <w:szCs w:val="26"/>
        </w:rPr>
        <w:t>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</w:t>
      </w:r>
      <w:r w:rsidR="00495993">
        <w:rPr>
          <w:rFonts w:ascii="Times New Roman" w:hAnsi="Times New Roman"/>
          <w:sz w:val="26"/>
          <w:szCs w:val="26"/>
        </w:rPr>
        <w:t xml:space="preserve"> - </w:t>
      </w:r>
      <w:r w:rsidR="005901B1">
        <w:rPr>
          <w:rFonts w:ascii="Times New Roman" w:hAnsi="Times New Roman"/>
          <w:sz w:val="26"/>
          <w:szCs w:val="26"/>
        </w:rPr>
        <w:t>96,7%.</w:t>
      </w:r>
      <w:r w:rsidRPr="009C27D7">
        <w:rPr>
          <w:rFonts w:ascii="Times New Roman" w:hAnsi="Times New Roman"/>
          <w:sz w:val="26"/>
          <w:szCs w:val="26"/>
        </w:rPr>
        <w:t xml:space="preserve"> </w:t>
      </w:r>
    </w:p>
    <w:p w:rsidR="00C639EC" w:rsidRPr="009C27D7" w:rsidRDefault="00C639EC" w:rsidP="00285AFB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="00D10327" w:rsidRPr="00CA5302">
        <w:rPr>
          <w:rFonts w:ascii="Times New Roman" w:hAnsi="Times New Roman" w:cs="Times New Roman"/>
          <w:sz w:val="26"/>
          <w:szCs w:val="26"/>
        </w:rPr>
        <w:t xml:space="preserve">по одной трети и более программных мероприятий </w:t>
      </w:r>
      <w:r w:rsidR="00285AFB">
        <w:rPr>
          <w:rFonts w:ascii="Times New Roman" w:hAnsi="Times New Roman" w:cs="Times New Roman"/>
          <w:sz w:val="26"/>
          <w:szCs w:val="26"/>
        </w:rPr>
        <w:t xml:space="preserve">не </w:t>
      </w:r>
      <w:r w:rsidR="00D10327" w:rsidRPr="00CA5302">
        <w:rPr>
          <w:rFonts w:ascii="Times New Roman" w:hAnsi="Times New Roman" w:cs="Times New Roman"/>
          <w:sz w:val="26"/>
          <w:szCs w:val="26"/>
        </w:rPr>
        <w:t xml:space="preserve">установлено нарушение запланированного срока реализации, определенного </w:t>
      </w:r>
      <w:r w:rsidR="00D10327">
        <w:rPr>
          <w:rFonts w:ascii="Times New Roman" w:hAnsi="Times New Roman" w:cs="Times New Roman"/>
          <w:sz w:val="26"/>
          <w:szCs w:val="26"/>
        </w:rPr>
        <w:t>перечнем</w:t>
      </w:r>
      <w:r w:rsidR="00D10327" w:rsidRPr="00CA5302">
        <w:rPr>
          <w:rFonts w:ascii="Times New Roman" w:hAnsi="Times New Roman" w:cs="Times New Roman"/>
          <w:sz w:val="26"/>
          <w:szCs w:val="26"/>
        </w:rPr>
        <w:t xml:space="preserve"> программных мероприятий; по одной трети и более показателей результативности </w:t>
      </w:r>
      <w:r w:rsidR="00285AFB">
        <w:rPr>
          <w:rFonts w:ascii="Times New Roman" w:hAnsi="Times New Roman" w:cs="Times New Roman"/>
          <w:sz w:val="26"/>
          <w:szCs w:val="26"/>
        </w:rPr>
        <w:t xml:space="preserve">не </w:t>
      </w:r>
      <w:r w:rsidR="00D10327" w:rsidRPr="00CA5302">
        <w:rPr>
          <w:rFonts w:ascii="Times New Roman" w:hAnsi="Times New Roman" w:cs="Times New Roman"/>
          <w:sz w:val="26"/>
          <w:szCs w:val="26"/>
        </w:rPr>
        <w:t>отмечен уровень достижения запланированных годовых значений менее 85 процентов</w:t>
      </w:r>
      <w:r w:rsidR="00285AFB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C639EC" w:rsidRPr="009C27D7" w:rsidRDefault="00C639EC" w:rsidP="00D1032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«Паспортизация, оценка и управление муниципальным имуществом МО ГП «Город Гусиноозёрск» на 2014-2019 годы» за отчетный финансовый 201</w:t>
      </w:r>
      <w:r w:rsidR="00285AFB">
        <w:rPr>
          <w:rFonts w:ascii="Times New Roman" w:hAnsi="Times New Roman"/>
          <w:sz w:val="26"/>
          <w:szCs w:val="26"/>
        </w:rPr>
        <w:t>7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Приложении № 2 к</w:t>
      </w:r>
      <w:r w:rsidRPr="009C27D7">
        <w:rPr>
          <w:rFonts w:ascii="Times New Roman" w:hAnsi="Times New Roman"/>
          <w:sz w:val="26"/>
          <w:szCs w:val="26"/>
        </w:rPr>
        <w:t xml:space="preserve"> отчету о реализации муниципальной целевой программы «Паспортизация, оценка и управление муниципальным имуществом МО ГП «Город Гусиноозёрск» на 2014-2019 годы» по результатам за 201</w:t>
      </w:r>
      <w:r w:rsidR="00285AFB">
        <w:rPr>
          <w:rFonts w:ascii="Times New Roman" w:hAnsi="Times New Roman"/>
          <w:sz w:val="26"/>
          <w:szCs w:val="26"/>
        </w:rPr>
        <w:t>7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C639EC" w:rsidRDefault="00C639EC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C639EC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C639EC" w:rsidRDefault="00C639EC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597AE0">
        <w:rPr>
          <w:rFonts w:ascii="Times New Roman" w:hAnsi="Times New Roman"/>
          <w:b/>
          <w:color w:val="000000"/>
          <w:spacing w:val="1"/>
          <w:sz w:val="26"/>
          <w:szCs w:val="26"/>
        </w:rPr>
        <w:t>7</w:t>
      </w: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C639EC" w:rsidRDefault="00C639EC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5087" w:type="dxa"/>
        <w:tblInd w:w="93" w:type="dxa"/>
        <w:tblLayout w:type="fixed"/>
        <w:tblLook w:val="00A0"/>
      </w:tblPr>
      <w:tblGrid>
        <w:gridCol w:w="678"/>
        <w:gridCol w:w="4157"/>
        <w:gridCol w:w="1343"/>
        <w:gridCol w:w="1775"/>
        <w:gridCol w:w="1843"/>
        <w:gridCol w:w="1855"/>
        <w:gridCol w:w="1972"/>
        <w:gridCol w:w="1464"/>
      </w:tblGrid>
      <w:tr w:rsidR="004F6070" w:rsidRPr="005A73D6" w:rsidTr="004F6070">
        <w:trPr>
          <w:trHeight w:val="812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597A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Планируемый объем расходов в 2017 году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F6070" w:rsidRPr="004F6070" w:rsidRDefault="004F6070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E845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Фактическое исполнение за 2017 год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E845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% исполнения</w:t>
            </w:r>
          </w:p>
        </w:tc>
      </w:tr>
      <w:tr w:rsidR="004F6070" w:rsidRPr="005A73D6" w:rsidTr="004F6070">
        <w:trPr>
          <w:trHeight w:val="1264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070" w:rsidRPr="004F6070" w:rsidRDefault="004F6070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5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070" w:rsidRPr="004F6070" w:rsidRDefault="004F6070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070" w:rsidRPr="004F6070" w:rsidRDefault="004F6070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070" w:rsidRPr="004F6070" w:rsidRDefault="004F6070" w:rsidP="00597A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B31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 счёт средств РБ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70" w:rsidRPr="004F6070" w:rsidRDefault="004F6070" w:rsidP="00B31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 счёт средств бюджета МО ГП «Город Гусиноозёрск»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E845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F6070" w:rsidRPr="005A73D6" w:rsidTr="004F6070">
        <w:trPr>
          <w:trHeight w:val="28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677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070" w:rsidRPr="004F6070" w:rsidRDefault="004F6070" w:rsidP="00677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70" w:rsidRPr="004F6070" w:rsidRDefault="004F6070" w:rsidP="00677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F6070" w:rsidRPr="005A73D6" w:rsidTr="004F6070">
        <w:trPr>
          <w:trHeight w:val="552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67772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6777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Изготовление технических паспортов и планов на объекты недвижимости МО ГП «Город Гусиноозёрск»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4F60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453,12500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3A12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198,37500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3A12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4F607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124,37500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E845E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43,8</w:t>
            </w:r>
          </w:p>
        </w:tc>
      </w:tr>
      <w:tr w:rsidR="004F6070" w:rsidRPr="005A73D6" w:rsidTr="004F6070">
        <w:trPr>
          <w:trHeight w:val="28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3056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3056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Межевание земельных участков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5D2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57,47500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B3179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57,47500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3A12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B3179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57,47500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9E708A" w:rsidP="00E845E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4F6070" w:rsidRPr="005A73D6" w:rsidTr="004F6070">
        <w:trPr>
          <w:trHeight w:val="46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3056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3056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Оценка рыночной стоимости муниципального  имущества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5D2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246,90000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B3179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246,90000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3A12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B3179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246,90000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9E708A" w:rsidP="00E845E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4F6070" w:rsidRPr="005A73D6" w:rsidTr="004F6070">
        <w:trPr>
          <w:trHeight w:val="46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3056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4F607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Общие мероприятия</w:t>
            </w:r>
            <w:r w:rsidRPr="00FE7D52">
              <w:rPr>
                <w:sz w:val="24"/>
                <w:szCs w:val="24"/>
              </w:rPr>
              <w:t xml:space="preserve"> (р</w:t>
            </w: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азработка проектной документации на объект "Благоустройство мемориала "Трудовая доблесть" по ул. Комсомольская")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5D2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99,56000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B3179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99,56000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3A12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B3179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99,56000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9E708A" w:rsidP="00E845E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4F6070" w:rsidRPr="005A73D6" w:rsidTr="004F6070">
        <w:trPr>
          <w:trHeight w:val="69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D561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D561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color w:val="000000"/>
                <w:sz w:val="24"/>
                <w:szCs w:val="24"/>
              </w:rPr>
              <w:t>Текущая деятельность Учреждения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5D2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B31B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color w:val="000000"/>
                <w:sz w:val="24"/>
                <w:szCs w:val="24"/>
              </w:rPr>
              <w:t>5566,94078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B31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color w:val="000000"/>
                <w:sz w:val="24"/>
                <w:szCs w:val="24"/>
              </w:rPr>
              <w:t>5566,94078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3A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B31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color w:val="000000"/>
                <w:sz w:val="24"/>
                <w:szCs w:val="24"/>
              </w:rPr>
              <w:t>5566,94078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9E708A" w:rsidP="00E845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4F6070" w:rsidRPr="005A73D6" w:rsidTr="004F6070">
        <w:trPr>
          <w:trHeight w:val="69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4F6070" w:rsidRDefault="004F6070" w:rsidP="003056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B31B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5D2B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DB502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6424,00078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9E708A" w:rsidP="003A12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6169,25078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3A12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4F6070" w:rsidP="004F607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6095,25078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70" w:rsidRPr="00FE7D52" w:rsidRDefault="009E708A" w:rsidP="00DB502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96,0</w:t>
            </w:r>
          </w:p>
        </w:tc>
      </w:tr>
    </w:tbl>
    <w:p w:rsidR="00C639EC" w:rsidRDefault="00C639EC" w:rsidP="00586CCE">
      <w:pPr>
        <w:jc w:val="right"/>
        <w:rPr>
          <w:rFonts w:ascii="Times New Roman" w:hAnsi="Times New Roman"/>
          <w:sz w:val="20"/>
        </w:rPr>
      </w:pPr>
    </w:p>
    <w:p w:rsidR="00C639EC" w:rsidRPr="006D2ECA" w:rsidRDefault="00C639EC" w:rsidP="00586CCE">
      <w:pPr>
        <w:jc w:val="right"/>
        <w:rPr>
          <w:rFonts w:ascii="Times New Roman" w:hAnsi="Times New Roman"/>
          <w:sz w:val="8"/>
          <w:szCs w:val="8"/>
        </w:rPr>
      </w:pPr>
    </w:p>
    <w:p w:rsidR="00C639EC" w:rsidRPr="00A80A22" w:rsidRDefault="00C639EC" w:rsidP="00586CCE">
      <w:pPr>
        <w:rPr>
          <w:sz w:val="10"/>
          <w:szCs w:val="10"/>
        </w:rPr>
      </w:pPr>
    </w:p>
    <w:p w:rsidR="00C639EC" w:rsidRPr="00F11489" w:rsidRDefault="00C639EC" w:rsidP="00305655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ИНФОРМАЦИЯ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за 201</w:t>
      </w:r>
      <w:r w:rsidR="00FE7D52">
        <w:rPr>
          <w:rFonts w:ascii="Times New Roman" w:hAnsi="Times New Roman"/>
          <w:b/>
          <w:sz w:val="26"/>
          <w:szCs w:val="26"/>
        </w:rPr>
        <w:t>7</w:t>
      </w:r>
      <w:r w:rsidRPr="003C4EC1">
        <w:rPr>
          <w:rFonts w:ascii="Times New Roman" w:hAnsi="Times New Roman"/>
          <w:b/>
          <w:sz w:val="26"/>
          <w:szCs w:val="26"/>
        </w:rPr>
        <w:t xml:space="preserve"> г.</w:t>
      </w:r>
    </w:p>
    <w:p w:rsidR="00C639EC" w:rsidRPr="00F11489" w:rsidRDefault="00C639EC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0"/>
        <w:gridCol w:w="5954"/>
        <w:gridCol w:w="3260"/>
        <w:gridCol w:w="2221"/>
        <w:gridCol w:w="2590"/>
      </w:tblGrid>
      <w:tr w:rsidR="00C639EC" w:rsidRPr="005A73D6" w:rsidTr="00D768FC">
        <w:trPr>
          <w:trHeight w:val="345"/>
          <w:jc w:val="center"/>
        </w:trPr>
        <w:tc>
          <w:tcPr>
            <w:tcW w:w="590" w:type="dxa"/>
            <w:vMerge w:val="restart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954" w:type="dxa"/>
            <w:vMerge w:val="restart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Наименование целевых индикаторов и показателей Программы</w:t>
            </w:r>
          </w:p>
        </w:tc>
        <w:tc>
          <w:tcPr>
            <w:tcW w:w="3260" w:type="dxa"/>
            <w:vMerge w:val="restart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Ожидаемые значения целевых показателей, предусмотренные программой</w:t>
            </w:r>
          </w:p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на 201</w:t>
            </w:r>
            <w:r w:rsidR="00FE7D52" w:rsidRPr="00FE7D5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1" w:type="dxa"/>
            <w:gridSpan w:val="2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Фактические достигнутые значения показателей</w:t>
            </w:r>
          </w:p>
        </w:tc>
      </w:tr>
      <w:tr w:rsidR="00C639EC" w:rsidRPr="005A73D6" w:rsidTr="00D768FC">
        <w:trPr>
          <w:trHeight w:val="345"/>
          <w:jc w:val="center"/>
        </w:trPr>
        <w:tc>
          <w:tcPr>
            <w:tcW w:w="590" w:type="dxa"/>
            <w:vMerge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Merge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  <w:vAlign w:val="center"/>
          </w:tcPr>
          <w:p w:rsidR="00C639EC" w:rsidRPr="00FE7D52" w:rsidRDefault="00C639EC" w:rsidP="00FE7D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за 201</w:t>
            </w:r>
            <w:r w:rsidR="00FE7D52" w:rsidRPr="00FE7D5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590" w:type="dxa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Отклонение от планового значения</w:t>
            </w:r>
            <w:proofErr w:type="gramStart"/>
            <w:r w:rsidRPr="00FE7D52">
              <w:rPr>
                <w:rFonts w:ascii="Times New Roman" w:hAnsi="Times New Roman"/>
                <w:b/>
                <w:sz w:val="24"/>
                <w:szCs w:val="24"/>
              </w:rPr>
              <w:t xml:space="preserve"> (+,-)</w:t>
            </w:r>
            <w:proofErr w:type="gramEnd"/>
          </w:p>
        </w:tc>
      </w:tr>
      <w:tr w:rsidR="00C639EC" w:rsidRPr="005A73D6" w:rsidTr="00D768FC">
        <w:trPr>
          <w:trHeight w:val="116"/>
          <w:jc w:val="center"/>
        </w:trPr>
        <w:tc>
          <w:tcPr>
            <w:tcW w:w="590" w:type="dxa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vAlign w:val="center"/>
          </w:tcPr>
          <w:p w:rsidR="00C639EC" w:rsidRPr="00FE7D52" w:rsidRDefault="00C639EC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C639EC" w:rsidRPr="00FE7D52" w:rsidRDefault="00C639EC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21" w:type="dxa"/>
            <w:vAlign w:val="center"/>
          </w:tcPr>
          <w:p w:rsidR="00C639EC" w:rsidRPr="00FE7D52" w:rsidRDefault="00C639EC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90" w:type="dxa"/>
            <w:vAlign w:val="center"/>
          </w:tcPr>
          <w:p w:rsidR="00C639EC" w:rsidRPr="00FE7D52" w:rsidRDefault="00C639EC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639EC" w:rsidRPr="005A73D6" w:rsidTr="00D768FC">
        <w:trPr>
          <w:jc w:val="center"/>
        </w:trPr>
        <w:tc>
          <w:tcPr>
            <w:tcW w:w="590" w:type="dxa"/>
            <w:vAlign w:val="center"/>
          </w:tcPr>
          <w:p w:rsidR="00C639EC" w:rsidRPr="00FE7D52" w:rsidRDefault="00C639EC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vAlign w:val="center"/>
          </w:tcPr>
          <w:p w:rsidR="00C639EC" w:rsidRPr="00FE7D52" w:rsidRDefault="00C639EC" w:rsidP="003C4EC1">
            <w:pPr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Количество технических паспортов и планов на объекты недвижимости МО ГП «Город Гусиноозёрск»</w:t>
            </w:r>
            <w:r w:rsidR="00FE7D52">
              <w:rPr>
                <w:rFonts w:ascii="Times New Roman" w:hAnsi="Times New Roman"/>
                <w:sz w:val="24"/>
                <w:szCs w:val="24"/>
              </w:rPr>
              <w:t>, шт.</w:t>
            </w:r>
          </w:p>
        </w:tc>
        <w:tc>
          <w:tcPr>
            <w:tcW w:w="3260" w:type="dxa"/>
            <w:vAlign w:val="center"/>
          </w:tcPr>
          <w:p w:rsidR="00C639EC" w:rsidRPr="00FE7D52" w:rsidRDefault="00FE7D52" w:rsidP="00810C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21" w:type="dxa"/>
            <w:vAlign w:val="center"/>
          </w:tcPr>
          <w:p w:rsidR="00C639EC" w:rsidRPr="00FE7D52" w:rsidRDefault="00FE7D52" w:rsidP="00CB1F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590" w:type="dxa"/>
            <w:vAlign w:val="center"/>
          </w:tcPr>
          <w:p w:rsidR="00C639EC" w:rsidRPr="00FE7D52" w:rsidRDefault="00FE7D52" w:rsidP="00CB1F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+36</w:t>
            </w:r>
          </w:p>
        </w:tc>
      </w:tr>
      <w:tr w:rsidR="00C639EC" w:rsidRPr="005A73D6" w:rsidTr="00D768FC">
        <w:trPr>
          <w:jc w:val="center"/>
        </w:trPr>
        <w:tc>
          <w:tcPr>
            <w:tcW w:w="590" w:type="dxa"/>
            <w:vAlign w:val="center"/>
          </w:tcPr>
          <w:p w:rsidR="00C639EC" w:rsidRPr="00FE7D52" w:rsidRDefault="00C639EC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vAlign w:val="center"/>
          </w:tcPr>
          <w:p w:rsidR="00C639EC" w:rsidRPr="00FE7D52" w:rsidRDefault="00C639EC" w:rsidP="00305655">
            <w:pPr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Количество земельных участков, предназначенных для межевания</w:t>
            </w:r>
            <w:r w:rsidR="00FE7D52">
              <w:rPr>
                <w:rFonts w:ascii="Times New Roman" w:hAnsi="Times New Roman"/>
                <w:sz w:val="24"/>
                <w:szCs w:val="24"/>
              </w:rPr>
              <w:t>, шт.</w:t>
            </w:r>
          </w:p>
        </w:tc>
        <w:tc>
          <w:tcPr>
            <w:tcW w:w="3260" w:type="dxa"/>
            <w:vAlign w:val="center"/>
          </w:tcPr>
          <w:p w:rsidR="00C639EC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221" w:type="dxa"/>
            <w:vAlign w:val="center"/>
          </w:tcPr>
          <w:p w:rsidR="00C639EC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90" w:type="dxa"/>
            <w:vAlign w:val="center"/>
          </w:tcPr>
          <w:p w:rsidR="00C639EC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+7</w:t>
            </w:r>
          </w:p>
        </w:tc>
      </w:tr>
      <w:tr w:rsidR="00C639EC" w:rsidRPr="005A73D6" w:rsidTr="00D768FC">
        <w:trPr>
          <w:jc w:val="center"/>
        </w:trPr>
        <w:tc>
          <w:tcPr>
            <w:tcW w:w="590" w:type="dxa"/>
            <w:vAlign w:val="center"/>
          </w:tcPr>
          <w:p w:rsidR="00C639EC" w:rsidRPr="00FE7D52" w:rsidRDefault="00C639EC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vAlign w:val="center"/>
          </w:tcPr>
          <w:p w:rsidR="00C639EC" w:rsidRPr="00FE7D52" w:rsidRDefault="00C639EC" w:rsidP="00305655">
            <w:pPr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Количество объектов муниципального имущества, в отношении которых проведена оценка рыночной стоимости</w:t>
            </w:r>
            <w:r w:rsidR="00FE7D52">
              <w:rPr>
                <w:rFonts w:ascii="Times New Roman" w:hAnsi="Times New Roman"/>
                <w:sz w:val="24"/>
                <w:szCs w:val="24"/>
              </w:rPr>
              <w:t>, шт.</w:t>
            </w:r>
          </w:p>
        </w:tc>
        <w:tc>
          <w:tcPr>
            <w:tcW w:w="3260" w:type="dxa"/>
            <w:vAlign w:val="center"/>
          </w:tcPr>
          <w:p w:rsidR="00C639EC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221" w:type="dxa"/>
            <w:vAlign w:val="center"/>
          </w:tcPr>
          <w:p w:rsidR="00C639EC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90" w:type="dxa"/>
            <w:vAlign w:val="center"/>
          </w:tcPr>
          <w:p w:rsidR="00C639EC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+34</w:t>
            </w:r>
          </w:p>
        </w:tc>
      </w:tr>
      <w:tr w:rsidR="00FE7D52" w:rsidRPr="005A73D6" w:rsidTr="00D768FC">
        <w:trPr>
          <w:jc w:val="center"/>
        </w:trPr>
        <w:tc>
          <w:tcPr>
            <w:tcW w:w="590" w:type="dxa"/>
            <w:vAlign w:val="center"/>
          </w:tcPr>
          <w:p w:rsidR="00FE7D52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vAlign w:val="center"/>
          </w:tcPr>
          <w:p w:rsidR="00FE7D52" w:rsidRPr="00FE7D52" w:rsidRDefault="00FE7D52" w:rsidP="00305655">
            <w:pPr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Разработка проекта детальной планировки территории, шт.</w:t>
            </w:r>
          </w:p>
        </w:tc>
        <w:tc>
          <w:tcPr>
            <w:tcW w:w="3260" w:type="dxa"/>
            <w:vAlign w:val="center"/>
          </w:tcPr>
          <w:p w:rsidR="00FE7D52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vAlign w:val="center"/>
          </w:tcPr>
          <w:p w:rsidR="00FE7D52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90" w:type="dxa"/>
            <w:vAlign w:val="center"/>
          </w:tcPr>
          <w:p w:rsidR="00FE7D52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7D52" w:rsidRPr="005A73D6" w:rsidTr="00D768FC">
        <w:trPr>
          <w:jc w:val="center"/>
        </w:trPr>
        <w:tc>
          <w:tcPr>
            <w:tcW w:w="590" w:type="dxa"/>
            <w:vAlign w:val="center"/>
          </w:tcPr>
          <w:p w:rsidR="00FE7D52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vAlign w:val="center"/>
          </w:tcPr>
          <w:p w:rsidR="00FE7D52" w:rsidRPr="00FE7D52" w:rsidRDefault="00FE7D52" w:rsidP="00305655">
            <w:pPr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Разработка проекта дислокации дорожных знаков, шт.</w:t>
            </w:r>
          </w:p>
        </w:tc>
        <w:tc>
          <w:tcPr>
            <w:tcW w:w="3260" w:type="dxa"/>
            <w:vAlign w:val="center"/>
          </w:tcPr>
          <w:p w:rsidR="00FE7D52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vAlign w:val="center"/>
          </w:tcPr>
          <w:p w:rsidR="00FE7D52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90" w:type="dxa"/>
            <w:vAlign w:val="center"/>
          </w:tcPr>
          <w:p w:rsidR="00FE7D52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</w:tr>
      <w:tr w:rsidR="00C639EC" w:rsidRPr="005A73D6" w:rsidTr="00D768FC">
        <w:trPr>
          <w:jc w:val="center"/>
        </w:trPr>
        <w:tc>
          <w:tcPr>
            <w:tcW w:w="590" w:type="dxa"/>
            <w:vAlign w:val="center"/>
          </w:tcPr>
          <w:p w:rsidR="00C639EC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vAlign w:val="center"/>
          </w:tcPr>
          <w:p w:rsidR="00C639EC" w:rsidRPr="00FE7D52" w:rsidRDefault="00FE7D52" w:rsidP="003056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земельного контроля, проверок</w:t>
            </w:r>
          </w:p>
        </w:tc>
        <w:tc>
          <w:tcPr>
            <w:tcW w:w="3260" w:type="dxa"/>
            <w:vAlign w:val="center"/>
          </w:tcPr>
          <w:p w:rsidR="00C639EC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221" w:type="dxa"/>
            <w:vAlign w:val="center"/>
          </w:tcPr>
          <w:p w:rsidR="00C639EC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590" w:type="dxa"/>
            <w:vAlign w:val="center"/>
          </w:tcPr>
          <w:p w:rsidR="00C639EC" w:rsidRPr="00FE7D52" w:rsidRDefault="00FE7D52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+30</w:t>
            </w:r>
          </w:p>
        </w:tc>
      </w:tr>
    </w:tbl>
    <w:p w:rsidR="00C639EC" w:rsidRPr="00FE7D52" w:rsidRDefault="00FE7D52" w:rsidP="00CB1F51">
      <w:pPr>
        <w:rPr>
          <w:rFonts w:ascii="Times New Roman" w:hAnsi="Times New Roman"/>
        </w:rPr>
      </w:pPr>
      <w:r w:rsidRPr="00FE7D52">
        <w:rPr>
          <w:rFonts w:ascii="Times New Roman" w:hAnsi="Times New Roman"/>
        </w:rPr>
        <w:t>*- целевые индикаторы не были установлены</w:t>
      </w:r>
    </w:p>
    <w:sectPr w:rsidR="00C639EC" w:rsidRPr="00FE7D52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81C54"/>
    <w:multiLevelType w:val="hybridMultilevel"/>
    <w:tmpl w:val="E8C0B0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5F0029A"/>
    <w:multiLevelType w:val="hybridMultilevel"/>
    <w:tmpl w:val="B25CE998"/>
    <w:lvl w:ilvl="0" w:tplc="1EC23C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7812DA"/>
    <w:multiLevelType w:val="hybridMultilevel"/>
    <w:tmpl w:val="E2428E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D46598"/>
    <w:multiLevelType w:val="hybridMultilevel"/>
    <w:tmpl w:val="85A69040"/>
    <w:lvl w:ilvl="0" w:tplc="2AEC2DB2">
      <w:start w:val="1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8F37A65"/>
    <w:multiLevelType w:val="hybridMultilevel"/>
    <w:tmpl w:val="6E7E498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68F84093"/>
    <w:multiLevelType w:val="hybridMultilevel"/>
    <w:tmpl w:val="6E985580"/>
    <w:lvl w:ilvl="0" w:tplc="8E60A3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4134F15"/>
    <w:multiLevelType w:val="hybridMultilevel"/>
    <w:tmpl w:val="9DA2D8AE"/>
    <w:lvl w:ilvl="0" w:tplc="113A1D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12CD"/>
    <w:rsid w:val="000114D1"/>
    <w:rsid w:val="00030C56"/>
    <w:rsid w:val="00033572"/>
    <w:rsid w:val="00066C95"/>
    <w:rsid w:val="000D075C"/>
    <w:rsid w:val="000D774E"/>
    <w:rsid w:val="000E6056"/>
    <w:rsid w:val="000F1078"/>
    <w:rsid w:val="000F1E3C"/>
    <w:rsid w:val="00112876"/>
    <w:rsid w:val="00113994"/>
    <w:rsid w:val="00131815"/>
    <w:rsid w:val="00131AB3"/>
    <w:rsid w:val="00146389"/>
    <w:rsid w:val="001A4A17"/>
    <w:rsid w:val="001B4E3D"/>
    <w:rsid w:val="001C0678"/>
    <w:rsid w:val="001D299B"/>
    <w:rsid w:val="001E1F97"/>
    <w:rsid w:val="00223646"/>
    <w:rsid w:val="00252EFD"/>
    <w:rsid w:val="002744DE"/>
    <w:rsid w:val="00281C74"/>
    <w:rsid w:val="00285AFB"/>
    <w:rsid w:val="00285DFA"/>
    <w:rsid w:val="002A5DBF"/>
    <w:rsid w:val="002C2629"/>
    <w:rsid w:val="002C6962"/>
    <w:rsid w:val="002E518E"/>
    <w:rsid w:val="002F19F7"/>
    <w:rsid w:val="00305655"/>
    <w:rsid w:val="00324005"/>
    <w:rsid w:val="00334CAF"/>
    <w:rsid w:val="00345287"/>
    <w:rsid w:val="00365F7B"/>
    <w:rsid w:val="003C03B0"/>
    <w:rsid w:val="003C1C86"/>
    <w:rsid w:val="003C4EC1"/>
    <w:rsid w:val="003D6CF0"/>
    <w:rsid w:val="00403772"/>
    <w:rsid w:val="0043658F"/>
    <w:rsid w:val="0044724E"/>
    <w:rsid w:val="00454C4A"/>
    <w:rsid w:val="004568E9"/>
    <w:rsid w:val="00473AC5"/>
    <w:rsid w:val="0049217E"/>
    <w:rsid w:val="00495993"/>
    <w:rsid w:val="004A0C09"/>
    <w:rsid w:val="004A2256"/>
    <w:rsid w:val="004B431A"/>
    <w:rsid w:val="004F4678"/>
    <w:rsid w:val="004F4C5F"/>
    <w:rsid w:val="004F6070"/>
    <w:rsid w:val="00521560"/>
    <w:rsid w:val="005235BE"/>
    <w:rsid w:val="00525E45"/>
    <w:rsid w:val="0052706C"/>
    <w:rsid w:val="00532606"/>
    <w:rsid w:val="005528CF"/>
    <w:rsid w:val="005602E2"/>
    <w:rsid w:val="00571838"/>
    <w:rsid w:val="00572397"/>
    <w:rsid w:val="00586CCE"/>
    <w:rsid w:val="0058738B"/>
    <w:rsid w:val="005901B1"/>
    <w:rsid w:val="00597AE0"/>
    <w:rsid w:val="005A40F8"/>
    <w:rsid w:val="005A73D6"/>
    <w:rsid w:val="005D2B90"/>
    <w:rsid w:val="005F1F97"/>
    <w:rsid w:val="00604689"/>
    <w:rsid w:val="00612609"/>
    <w:rsid w:val="00617548"/>
    <w:rsid w:val="0063451E"/>
    <w:rsid w:val="00650502"/>
    <w:rsid w:val="0067206D"/>
    <w:rsid w:val="0067772A"/>
    <w:rsid w:val="00683DCE"/>
    <w:rsid w:val="00691BDD"/>
    <w:rsid w:val="006B713F"/>
    <w:rsid w:val="006D2ECA"/>
    <w:rsid w:val="006D7532"/>
    <w:rsid w:val="00721CD7"/>
    <w:rsid w:val="00764524"/>
    <w:rsid w:val="00776465"/>
    <w:rsid w:val="007D327D"/>
    <w:rsid w:val="007E7092"/>
    <w:rsid w:val="007E7E81"/>
    <w:rsid w:val="0080521C"/>
    <w:rsid w:val="00810C07"/>
    <w:rsid w:val="00812C37"/>
    <w:rsid w:val="008153A0"/>
    <w:rsid w:val="00825464"/>
    <w:rsid w:val="00826A3D"/>
    <w:rsid w:val="00852DFA"/>
    <w:rsid w:val="008643E1"/>
    <w:rsid w:val="008948FF"/>
    <w:rsid w:val="008A4369"/>
    <w:rsid w:val="008B661C"/>
    <w:rsid w:val="008D6695"/>
    <w:rsid w:val="009023C8"/>
    <w:rsid w:val="00930955"/>
    <w:rsid w:val="009A09B4"/>
    <w:rsid w:val="009A6786"/>
    <w:rsid w:val="009C27D7"/>
    <w:rsid w:val="009D392C"/>
    <w:rsid w:val="009E2775"/>
    <w:rsid w:val="009E5409"/>
    <w:rsid w:val="009E708A"/>
    <w:rsid w:val="009F50C9"/>
    <w:rsid w:val="00A03741"/>
    <w:rsid w:val="00A147AE"/>
    <w:rsid w:val="00A43F06"/>
    <w:rsid w:val="00A519DA"/>
    <w:rsid w:val="00A51A63"/>
    <w:rsid w:val="00A568D5"/>
    <w:rsid w:val="00A634AC"/>
    <w:rsid w:val="00A80A22"/>
    <w:rsid w:val="00A941A5"/>
    <w:rsid w:val="00AC5BB1"/>
    <w:rsid w:val="00AC6842"/>
    <w:rsid w:val="00B01E51"/>
    <w:rsid w:val="00B31BFC"/>
    <w:rsid w:val="00BB0315"/>
    <w:rsid w:val="00BF4C01"/>
    <w:rsid w:val="00C22A1F"/>
    <w:rsid w:val="00C31280"/>
    <w:rsid w:val="00C3379A"/>
    <w:rsid w:val="00C46CD5"/>
    <w:rsid w:val="00C50A51"/>
    <w:rsid w:val="00C60B1A"/>
    <w:rsid w:val="00C639EC"/>
    <w:rsid w:val="00C67C49"/>
    <w:rsid w:val="00C746FF"/>
    <w:rsid w:val="00CA5302"/>
    <w:rsid w:val="00CB1F51"/>
    <w:rsid w:val="00D10327"/>
    <w:rsid w:val="00D325F7"/>
    <w:rsid w:val="00D473A7"/>
    <w:rsid w:val="00D5617B"/>
    <w:rsid w:val="00D768FC"/>
    <w:rsid w:val="00DB0367"/>
    <w:rsid w:val="00DB5028"/>
    <w:rsid w:val="00DC176B"/>
    <w:rsid w:val="00E750CE"/>
    <w:rsid w:val="00E75899"/>
    <w:rsid w:val="00E75E48"/>
    <w:rsid w:val="00E845E8"/>
    <w:rsid w:val="00E935D0"/>
    <w:rsid w:val="00EE32C3"/>
    <w:rsid w:val="00EE5023"/>
    <w:rsid w:val="00EE5442"/>
    <w:rsid w:val="00EF75D8"/>
    <w:rsid w:val="00F0677F"/>
    <w:rsid w:val="00F11489"/>
    <w:rsid w:val="00F3200B"/>
    <w:rsid w:val="00F32560"/>
    <w:rsid w:val="00F479A4"/>
    <w:rsid w:val="00F85F15"/>
    <w:rsid w:val="00F87174"/>
    <w:rsid w:val="00FA29ED"/>
    <w:rsid w:val="00FA45DA"/>
    <w:rsid w:val="00FA6830"/>
    <w:rsid w:val="00FB2C57"/>
    <w:rsid w:val="00FB5731"/>
    <w:rsid w:val="00FE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50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5528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502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1032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42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90D13-98B7-4A62-B51F-323D6F2AB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</Pages>
  <Words>1892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2018-03-27T06:57:00Z</cp:lastPrinted>
  <dcterms:created xsi:type="dcterms:W3CDTF">2016-02-07T05:57:00Z</dcterms:created>
  <dcterms:modified xsi:type="dcterms:W3CDTF">2018-03-27T06:57:00Z</dcterms:modified>
</cp:coreProperties>
</file>